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04349DF4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</w:t>
      </w:r>
      <w:r w:rsidR="000C6A45">
        <w:rPr>
          <w:b/>
          <w:bCs/>
          <w:sz w:val="24"/>
          <w:szCs w:val="24"/>
        </w:rPr>
        <w:t>20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623552D6" w14:textId="5A268170" w:rsidR="00604F3C" w:rsidRPr="00801FDA" w:rsidRDefault="00B30E02" w:rsidP="00B30E02">
      <w:pPr>
        <w:jc w:val="both"/>
        <w:rPr>
          <w:b/>
          <w:bCs/>
        </w:rPr>
      </w:pPr>
      <w:r w:rsidRPr="00801FDA">
        <w:rPr>
          <w:b/>
          <w:bCs/>
        </w:rPr>
        <w:t>W okresie od 1 stycznia 20</w:t>
      </w:r>
      <w:r w:rsidR="000C6A45">
        <w:rPr>
          <w:b/>
          <w:bCs/>
        </w:rPr>
        <w:t>20</w:t>
      </w:r>
      <w:r w:rsidRPr="00801FDA">
        <w:rPr>
          <w:b/>
          <w:bCs/>
        </w:rPr>
        <w:t xml:space="preserve"> r. do 31 grudnia 20</w:t>
      </w:r>
      <w:r w:rsidR="000C6A45">
        <w:rPr>
          <w:b/>
          <w:bCs/>
        </w:rPr>
        <w:t>20</w:t>
      </w:r>
      <w:r w:rsidRPr="00801FDA">
        <w:rPr>
          <w:b/>
          <w:bCs/>
        </w:rPr>
        <w:t xml:space="preserve"> r. do Urzędu Gminy Jedlnia-Letnisko wpłynęł</w:t>
      </w:r>
      <w:r w:rsidR="00151EEA">
        <w:rPr>
          <w:b/>
          <w:bCs/>
        </w:rPr>
        <w:t xml:space="preserve">o </w:t>
      </w:r>
      <w:r w:rsidRPr="00801FDA">
        <w:rPr>
          <w:b/>
          <w:bCs/>
        </w:rPr>
        <w:t xml:space="preserve"> (</w:t>
      </w:r>
      <w:r w:rsidR="00151EEA">
        <w:rPr>
          <w:b/>
          <w:bCs/>
        </w:rPr>
        <w:t>5</w:t>
      </w:r>
      <w:r w:rsidRPr="00801FDA">
        <w:rPr>
          <w:b/>
          <w:bCs/>
        </w:rPr>
        <w:t>) petycj</w:t>
      </w:r>
      <w:r w:rsidR="00BE6256">
        <w:rPr>
          <w:b/>
          <w:bCs/>
        </w:rPr>
        <w:t>i</w:t>
      </w:r>
      <w:r w:rsidRPr="00801FDA">
        <w:rPr>
          <w:b/>
          <w:bCs/>
        </w:rPr>
        <w:t>.</w:t>
      </w:r>
    </w:p>
    <w:p w14:paraId="579113A5" w14:textId="74E05F0F" w:rsidR="00BE6256" w:rsidRDefault="000C6A45" w:rsidP="00BE6256">
      <w:pPr>
        <w:pStyle w:val="Akapitzlist"/>
        <w:numPr>
          <w:ilvl w:val="0"/>
          <w:numId w:val="2"/>
        </w:numPr>
      </w:pPr>
      <w:r w:rsidRPr="000C6A45">
        <w:t>Petycja wniesiona w dniu 31.01. 2020r. dotycząca położenia nawierzchni asfaltowej na drodze w m. Natolin, ul. Sosnowa, gm. Jedlnia-Letnisko.</w:t>
      </w:r>
    </w:p>
    <w:p w14:paraId="5EABBE01" w14:textId="7EE18D06" w:rsidR="000C6A45" w:rsidRDefault="000C6A45" w:rsidP="00BE6256">
      <w:pPr>
        <w:pStyle w:val="Akapitzlist"/>
        <w:numPr>
          <w:ilvl w:val="0"/>
          <w:numId w:val="2"/>
        </w:numPr>
      </w:pPr>
      <w:r w:rsidRPr="000C6A45">
        <w:t>Petycja wniesiona w dniu 24.02. 2020r. dotycząca remontu nawierzchni ul. Słonecznej w m. Wrzosów gm. Jedlnia-Letnisko</w:t>
      </w:r>
      <w:r>
        <w:t>.</w:t>
      </w:r>
    </w:p>
    <w:p w14:paraId="2DEC1CE9" w14:textId="36B0098F" w:rsidR="000C6A45" w:rsidRDefault="000C6A45" w:rsidP="00BE6256">
      <w:pPr>
        <w:pStyle w:val="Akapitzlist"/>
        <w:numPr>
          <w:ilvl w:val="0"/>
          <w:numId w:val="2"/>
        </w:numPr>
      </w:pPr>
      <w:r w:rsidRPr="000C6A45">
        <w:t xml:space="preserve">Petycja wniesiona w dniu 18.02. 2020r. dotycząca remontu nawierzchni ul. Tulipanowej w m. </w:t>
      </w:r>
      <w:proofErr w:type="spellStart"/>
      <w:r w:rsidRPr="000C6A45">
        <w:t>Siczki</w:t>
      </w:r>
      <w:proofErr w:type="spellEnd"/>
      <w:r w:rsidRPr="000C6A45">
        <w:t xml:space="preserve"> gm. Jedlnia-Letnisko</w:t>
      </w:r>
      <w:r>
        <w:t>.</w:t>
      </w:r>
    </w:p>
    <w:p w14:paraId="1A6B7989" w14:textId="1AF4790F" w:rsidR="000C6A45" w:rsidRDefault="000C6A45" w:rsidP="00BE6256">
      <w:pPr>
        <w:pStyle w:val="Akapitzlist"/>
        <w:numPr>
          <w:ilvl w:val="0"/>
          <w:numId w:val="2"/>
        </w:numPr>
      </w:pPr>
      <w:r w:rsidRPr="000C6A45">
        <w:t>Petycja wniesiona w dniu 16.12.2020r. w sprawie projektu i budowy oświetlenia ulicznego ul. Radomska w m. Myśliszewice</w:t>
      </w:r>
      <w:r>
        <w:t>.</w:t>
      </w:r>
    </w:p>
    <w:p w14:paraId="2FD50047" w14:textId="39B1A802" w:rsidR="000C6A45" w:rsidRDefault="000C6A45" w:rsidP="00BE6256">
      <w:pPr>
        <w:pStyle w:val="Akapitzlist"/>
        <w:numPr>
          <w:ilvl w:val="0"/>
          <w:numId w:val="2"/>
        </w:numPr>
      </w:pPr>
      <w:r w:rsidRPr="000C6A45">
        <w:t>Petycja wniesiona w dniu 11.12.2020r. w sprawie dyskryminacji w życiu politycznym, społecznym lub gospodarczym</w:t>
      </w:r>
      <w:r>
        <w:t>.</w:t>
      </w:r>
    </w:p>
    <w:p w14:paraId="6F8730A9" w14:textId="77777777" w:rsidR="000C6A45" w:rsidRDefault="000C6A45" w:rsidP="000C6A45"/>
    <w:sectPr w:rsidR="000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790"/>
    <w:multiLevelType w:val="hybridMultilevel"/>
    <w:tmpl w:val="B10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0C6A45"/>
    <w:rsid w:val="00151EEA"/>
    <w:rsid w:val="005C2ABA"/>
    <w:rsid w:val="00604F3C"/>
    <w:rsid w:val="007F3495"/>
    <w:rsid w:val="00801FDA"/>
    <w:rsid w:val="00B30E02"/>
    <w:rsid w:val="00BE2B3F"/>
    <w:rsid w:val="00BE6256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9</cp:revision>
  <dcterms:created xsi:type="dcterms:W3CDTF">2021-02-22T07:56:00Z</dcterms:created>
  <dcterms:modified xsi:type="dcterms:W3CDTF">2021-02-22T08:29:00Z</dcterms:modified>
</cp:coreProperties>
</file>