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57B" w:rsidRPr="00760A82" w:rsidRDefault="002C557B" w:rsidP="002C557B">
      <w:pPr>
        <w:spacing w:before="100" w:beforeAutospacing="1" w:after="100" w:afterAutospacing="1" w:line="240" w:lineRule="auto"/>
        <w:outlineLvl w:val="1"/>
        <w:rPr>
          <w:rFonts w:ascii="Times New Roman" w:eastAsia="Times New Roman" w:hAnsi="Times New Roman"/>
          <w:b/>
          <w:bCs/>
          <w:sz w:val="36"/>
          <w:szCs w:val="36"/>
          <w:lang w:eastAsia="pl-PL"/>
        </w:rPr>
      </w:pPr>
      <w:r w:rsidRPr="00760A82">
        <w:rPr>
          <w:rFonts w:ascii="Times New Roman" w:eastAsia="Times New Roman" w:hAnsi="Times New Roman"/>
          <w:b/>
          <w:bCs/>
          <w:sz w:val="36"/>
          <w:szCs w:val="36"/>
          <w:lang w:eastAsia="pl-PL"/>
        </w:rPr>
        <w:t>Prawo do zasiłku rodzinnego przysługuje:</w:t>
      </w:r>
    </w:p>
    <w:p w:rsidR="002C557B" w:rsidRPr="00760A82" w:rsidRDefault="002C557B" w:rsidP="002C557B">
      <w:pPr>
        <w:numPr>
          <w:ilvl w:val="0"/>
          <w:numId w:val="1"/>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rodzicom, jednemu z rodziców albo opiekunowi prawnemu dziecka;</w:t>
      </w:r>
    </w:p>
    <w:p w:rsidR="002C557B" w:rsidRPr="00760A82" w:rsidRDefault="002C557B" w:rsidP="002C557B">
      <w:pPr>
        <w:numPr>
          <w:ilvl w:val="0"/>
          <w:numId w:val="1"/>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opiekunowi faktycznemu dziecka;</w:t>
      </w:r>
    </w:p>
    <w:p w:rsidR="002C557B" w:rsidRPr="00760A82" w:rsidRDefault="002C557B" w:rsidP="002C557B">
      <w:pPr>
        <w:numPr>
          <w:ilvl w:val="0"/>
          <w:numId w:val="1"/>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osobie uczącej się.</w:t>
      </w:r>
    </w:p>
    <w:p w:rsidR="002C557B" w:rsidRPr="00760A82" w:rsidRDefault="002C557B" w:rsidP="002C557B">
      <w:pPr>
        <w:spacing w:before="100" w:beforeAutospacing="1" w:after="100" w:afterAutospacing="1" w:line="240" w:lineRule="auto"/>
        <w:outlineLvl w:val="1"/>
        <w:rPr>
          <w:rFonts w:ascii="Times New Roman" w:eastAsia="Times New Roman" w:hAnsi="Times New Roman"/>
          <w:b/>
          <w:bCs/>
          <w:sz w:val="36"/>
          <w:szCs w:val="36"/>
          <w:lang w:eastAsia="pl-PL"/>
        </w:rPr>
      </w:pPr>
      <w:r w:rsidRPr="00760A82">
        <w:rPr>
          <w:rFonts w:ascii="Times New Roman" w:eastAsia="Times New Roman" w:hAnsi="Times New Roman"/>
          <w:b/>
          <w:bCs/>
          <w:sz w:val="36"/>
          <w:szCs w:val="36"/>
          <w:lang w:eastAsia="pl-PL"/>
        </w:rPr>
        <w:t>Kryterium dochodowe :</w:t>
      </w:r>
    </w:p>
    <w:p w:rsidR="002C557B" w:rsidRPr="00760A82" w:rsidRDefault="002C557B" w:rsidP="000C6AD4">
      <w:pPr>
        <w:numPr>
          <w:ilvl w:val="0"/>
          <w:numId w:val="2"/>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jeżeli dochód rodziny w przeliczeniu na osobę albo dochód osoby uczącej się </w:t>
      </w:r>
      <w:r w:rsidR="000C6AD4">
        <w:rPr>
          <w:rFonts w:ascii="Times New Roman" w:eastAsia="Times New Roman" w:hAnsi="Times New Roman"/>
          <w:sz w:val="24"/>
          <w:szCs w:val="24"/>
          <w:lang w:eastAsia="pl-PL"/>
        </w:rPr>
        <w:br/>
      </w:r>
      <w:r w:rsidRPr="00760A82">
        <w:rPr>
          <w:rFonts w:ascii="Times New Roman" w:eastAsia="Times New Roman" w:hAnsi="Times New Roman"/>
          <w:sz w:val="24"/>
          <w:szCs w:val="24"/>
          <w:lang w:eastAsia="pl-PL"/>
        </w:rPr>
        <w:t xml:space="preserve">nie przekracza kwoty - </w:t>
      </w:r>
      <w:r w:rsidRPr="00760A82">
        <w:rPr>
          <w:rFonts w:ascii="Times New Roman" w:eastAsia="Times New Roman" w:hAnsi="Times New Roman"/>
          <w:b/>
          <w:bCs/>
          <w:sz w:val="24"/>
          <w:szCs w:val="24"/>
          <w:lang w:eastAsia="pl-PL"/>
        </w:rPr>
        <w:t>674,00zł.</w:t>
      </w:r>
    </w:p>
    <w:p w:rsidR="002C557B" w:rsidRPr="00760A82" w:rsidRDefault="002C557B" w:rsidP="000C6AD4">
      <w:pPr>
        <w:numPr>
          <w:ilvl w:val="0"/>
          <w:numId w:val="2"/>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gdy członkiem rodziny jest dziecko legitymujące się orzeczeniem </w:t>
      </w:r>
      <w:r w:rsidR="00AE702C">
        <w:rPr>
          <w:rFonts w:ascii="Times New Roman" w:eastAsia="Times New Roman" w:hAnsi="Times New Roman"/>
          <w:sz w:val="24"/>
          <w:szCs w:val="24"/>
          <w:lang w:eastAsia="pl-PL"/>
        </w:rPr>
        <w:t xml:space="preserve">                                               </w:t>
      </w:r>
      <w:r w:rsidRPr="00760A82">
        <w:rPr>
          <w:rFonts w:ascii="Times New Roman" w:eastAsia="Times New Roman" w:hAnsi="Times New Roman"/>
          <w:sz w:val="24"/>
          <w:szCs w:val="24"/>
          <w:lang w:eastAsia="pl-PL"/>
        </w:rPr>
        <w:t>o niepełnosprawności lub orzeczeniem o umiarkowanym albo o znacznym stopniu niepełnosprawności -</w:t>
      </w:r>
      <w:r w:rsidRPr="00760A82">
        <w:rPr>
          <w:rFonts w:ascii="Times New Roman" w:eastAsia="Times New Roman" w:hAnsi="Times New Roman"/>
          <w:b/>
          <w:bCs/>
          <w:sz w:val="24"/>
          <w:szCs w:val="24"/>
          <w:lang w:eastAsia="pl-PL"/>
        </w:rPr>
        <w:t xml:space="preserve"> 764,00zł.</w:t>
      </w:r>
    </w:p>
    <w:p w:rsidR="002C557B" w:rsidRPr="00760A82" w:rsidRDefault="002C557B" w:rsidP="002C557B">
      <w:pPr>
        <w:spacing w:before="100" w:beforeAutospacing="1" w:after="100" w:afterAutospacing="1" w:line="240" w:lineRule="auto"/>
        <w:outlineLvl w:val="1"/>
        <w:rPr>
          <w:rFonts w:ascii="Times New Roman" w:eastAsia="Times New Roman" w:hAnsi="Times New Roman"/>
          <w:b/>
          <w:bCs/>
          <w:sz w:val="36"/>
          <w:szCs w:val="36"/>
          <w:lang w:eastAsia="pl-PL"/>
        </w:rPr>
      </w:pPr>
      <w:r w:rsidRPr="00760A82">
        <w:rPr>
          <w:rFonts w:ascii="Times New Roman" w:eastAsia="Times New Roman" w:hAnsi="Times New Roman"/>
          <w:b/>
          <w:bCs/>
          <w:sz w:val="36"/>
          <w:szCs w:val="36"/>
          <w:lang w:eastAsia="pl-PL"/>
        </w:rPr>
        <w:t>Zasiłek rodzinny przysługuje do ukończenia przez dziecko:</w:t>
      </w:r>
    </w:p>
    <w:p w:rsidR="002C557B" w:rsidRPr="00760A82" w:rsidRDefault="002C557B" w:rsidP="000C6AD4">
      <w:pPr>
        <w:numPr>
          <w:ilvl w:val="0"/>
          <w:numId w:val="3"/>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18 roku życia lub</w:t>
      </w:r>
    </w:p>
    <w:p w:rsidR="002C557B" w:rsidRPr="00760A82" w:rsidRDefault="002C557B" w:rsidP="000C6AD4">
      <w:pPr>
        <w:numPr>
          <w:ilvl w:val="0"/>
          <w:numId w:val="3"/>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nauki w szkole, jednak nie dłużej niż do ukończenia 21 roku życia, albo</w:t>
      </w:r>
    </w:p>
    <w:p w:rsidR="002C557B" w:rsidRPr="00760A82" w:rsidRDefault="002C557B" w:rsidP="000C6AD4">
      <w:pPr>
        <w:numPr>
          <w:ilvl w:val="0"/>
          <w:numId w:val="3"/>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24 roku życia, jeżeli kontynuuje naukę w szkole lub w szkole wyższej i legitymuje się orzeczeniem o umiarkowanym albo znacznym stopniu niepełnosprawności.</w:t>
      </w:r>
    </w:p>
    <w:p w:rsidR="002C557B" w:rsidRPr="00760A82" w:rsidRDefault="002C557B" w:rsidP="000C6AD4">
      <w:pPr>
        <w:numPr>
          <w:ilvl w:val="0"/>
          <w:numId w:val="3"/>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zasiłek rodzinny przysługuje osobie uczącej się w szkole lub w szkole wyższej, jednak nie dłużej niż do ukończenia 24 roku życia.</w:t>
      </w:r>
    </w:p>
    <w:p w:rsidR="002C557B" w:rsidRPr="00760A82" w:rsidRDefault="002C557B" w:rsidP="002C557B">
      <w:pPr>
        <w:spacing w:before="100" w:beforeAutospacing="1" w:after="100" w:afterAutospacing="1" w:line="240" w:lineRule="auto"/>
        <w:outlineLvl w:val="1"/>
        <w:rPr>
          <w:rFonts w:ascii="Times New Roman" w:eastAsia="Times New Roman" w:hAnsi="Times New Roman"/>
          <w:b/>
          <w:bCs/>
          <w:sz w:val="36"/>
          <w:szCs w:val="36"/>
          <w:lang w:eastAsia="pl-PL"/>
        </w:rPr>
      </w:pPr>
      <w:r w:rsidRPr="00760A82">
        <w:rPr>
          <w:rFonts w:ascii="Times New Roman" w:eastAsia="Times New Roman" w:hAnsi="Times New Roman"/>
          <w:b/>
          <w:bCs/>
          <w:sz w:val="36"/>
          <w:szCs w:val="36"/>
          <w:lang w:eastAsia="pl-PL"/>
        </w:rPr>
        <w:t>Wysokość zasiłku rodzinnego: </w:t>
      </w:r>
    </w:p>
    <w:p w:rsidR="002C557B" w:rsidRPr="00760A82" w:rsidRDefault="002C557B" w:rsidP="002C557B">
      <w:pPr>
        <w:numPr>
          <w:ilvl w:val="0"/>
          <w:numId w:val="4"/>
        </w:numPr>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do ukończenia 5 roku życia - 95</w:t>
      </w:r>
      <w:r w:rsidRPr="00760A82">
        <w:rPr>
          <w:rFonts w:ascii="Times New Roman" w:eastAsia="Times New Roman" w:hAnsi="Times New Roman"/>
          <w:b/>
          <w:bCs/>
          <w:sz w:val="24"/>
          <w:szCs w:val="24"/>
          <w:lang w:eastAsia="pl-PL"/>
        </w:rPr>
        <w:t>,00zł.</w:t>
      </w:r>
    </w:p>
    <w:p w:rsidR="002C557B" w:rsidRPr="00760A82" w:rsidRDefault="002C557B" w:rsidP="002C557B">
      <w:pPr>
        <w:numPr>
          <w:ilvl w:val="0"/>
          <w:numId w:val="4"/>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powyżej </w:t>
      </w:r>
      <w:r w:rsidRPr="00760A82">
        <w:rPr>
          <w:rFonts w:ascii="Times New Roman" w:eastAsia="Times New Roman" w:hAnsi="Times New Roman"/>
          <w:b/>
          <w:bCs/>
          <w:sz w:val="24"/>
          <w:szCs w:val="24"/>
          <w:lang w:eastAsia="pl-PL"/>
        </w:rPr>
        <w:t>5 roku życia</w:t>
      </w:r>
      <w:r w:rsidRPr="00760A82">
        <w:rPr>
          <w:rFonts w:ascii="Times New Roman" w:eastAsia="Times New Roman" w:hAnsi="Times New Roman"/>
          <w:sz w:val="24"/>
          <w:szCs w:val="24"/>
          <w:lang w:eastAsia="pl-PL"/>
        </w:rPr>
        <w:t xml:space="preserve"> do ukończenia </w:t>
      </w:r>
      <w:r w:rsidRPr="00760A82">
        <w:rPr>
          <w:rFonts w:ascii="Times New Roman" w:eastAsia="Times New Roman" w:hAnsi="Times New Roman"/>
          <w:b/>
          <w:bCs/>
          <w:sz w:val="24"/>
          <w:szCs w:val="24"/>
          <w:lang w:eastAsia="pl-PL"/>
        </w:rPr>
        <w:t>18 roku życia</w:t>
      </w:r>
      <w:r w:rsidRPr="00760A82">
        <w:rPr>
          <w:rFonts w:ascii="Times New Roman" w:eastAsia="Times New Roman" w:hAnsi="Times New Roman"/>
          <w:sz w:val="24"/>
          <w:szCs w:val="24"/>
          <w:lang w:eastAsia="pl-PL"/>
        </w:rPr>
        <w:t xml:space="preserve"> - </w:t>
      </w:r>
      <w:r>
        <w:rPr>
          <w:rFonts w:ascii="Times New Roman" w:eastAsia="Times New Roman" w:hAnsi="Times New Roman"/>
          <w:b/>
          <w:bCs/>
          <w:sz w:val="24"/>
          <w:szCs w:val="24"/>
          <w:lang w:eastAsia="pl-PL"/>
        </w:rPr>
        <w:t>124</w:t>
      </w:r>
      <w:r w:rsidRPr="00760A82">
        <w:rPr>
          <w:rFonts w:ascii="Times New Roman" w:eastAsia="Times New Roman" w:hAnsi="Times New Roman"/>
          <w:b/>
          <w:bCs/>
          <w:sz w:val="24"/>
          <w:szCs w:val="24"/>
          <w:lang w:eastAsia="pl-PL"/>
        </w:rPr>
        <w:t>,00</w:t>
      </w:r>
      <w:r>
        <w:rPr>
          <w:rFonts w:ascii="Times New Roman" w:eastAsia="Times New Roman" w:hAnsi="Times New Roman"/>
          <w:b/>
          <w:bCs/>
          <w:sz w:val="24"/>
          <w:szCs w:val="24"/>
          <w:lang w:eastAsia="pl-PL"/>
        </w:rPr>
        <w:t xml:space="preserve"> </w:t>
      </w:r>
      <w:r w:rsidRPr="00760A82">
        <w:rPr>
          <w:rFonts w:ascii="Times New Roman" w:eastAsia="Times New Roman" w:hAnsi="Times New Roman"/>
          <w:b/>
          <w:bCs/>
          <w:sz w:val="24"/>
          <w:szCs w:val="24"/>
          <w:lang w:eastAsia="pl-PL"/>
        </w:rPr>
        <w:t>zł.</w:t>
      </w:r>
    </w:p>
    <w:p w:rsidR="002C557B" w:rsidRPr="00760A82" w:rsidRDefault="002C557B" w:rsidP="002C557B">
      <w:pPr>
        <w:numPr>
          <w:ilvl w:val="0"/>
          <w:numId w:val="4"/>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powyżej </w:t>
      </w:r>
      <w:r w:rsidRPr="00760A82">
        <w:rPr>
          <w:rFonts w:ascii="Times New Roman" w:eastAsia="Times New Roman" w:hAnsi="Times New Roman"/>
          <w:b/>
          <w:bCs/>
          <w:sz w:val="24"/>
          <w:szCs w:val="24"/>
          <w:lang w:eastAsia="pl-PL"/>
        </w:rPr>
        <w:t>18 roku</w:t>
      </w:r>
      <w:r w:rsidRPr="00760A82">
        <w:rPr>
          <w:rFonts w:ascii="Times New Roman" w:eastAsia="Times New Roman" w:hAnsi="Times New Roman"/>
          <w:sz w:val="24"/>
          <w:szCs w:val="24"/>
          <w:lang w:eastAsia="pl-PL"/>
        </w:rPr>
        <w:t xml:space="preserve"> życia do ukończenia </w:t>
      </w:r>
      <w:r w:rsidRPr="00760A82">
        <w:rPr>
          <w:rFonts w:ascii="Times New Roman" w:eastAsia="Times New Roman" w:hAnsi="Times New Roman"/>
          <w:b/>
          <w:bCs/>
          <w:sz w:val="24"/>
          <w:szCs w:val="24"/>
          <w:lang w:eastAsia="pl-PL"/>
        </w:rPr>
        <w:t>24 roku życia</w:t>
      </w:r>
      <w:r w:rsidRPr="00760A82">
        <w:rPr>
          <w:rFonts w:ascii="Times New Roman" w:eastAsia="Times New Roman" w:hAnsi="Times New Roman"/>
          <w:sz w:val="24"/>
          <w:szCs w:val="24"/>
          <w:lang w:eastAsia="pl-PL"/>
        </w:rPr>
        <w:t xml:space="preserve"> - </w:t>
      </w:r>
      <w:r>
        <w:rPr>
          <w:rFonts w:ascii="Times New Roman" w:eastAsia="Times New Roman" w:hAnsi="Times New Roman"/>
          <w:b/>
          <w:bCs/>
          <w:sz w:val="24"/>
          <w:szCs w:val="24"/>
          <w:lang w:eastAsia="pl-PL"/>
        </w:rPr>
        <w:t>135</w:t>
      </w:r>
      <w:r w:rsidRPr="00760A82">
        <w:rPr>
          <w:rFonts w:ascii="Times New Roman" w:eastAsia="Times New Roman" w:hAnsi="Times New Roman"/>
          <w:b/>
          <w:bCs/>
          <w:sz w:val="24"/>
          <w:szCs w:val="24"/>
          <w:lang w:eastAsia="pl-PL"/>
        </w:rPr>
        <w:t>,00</w:t>
      </w:r>
      <w:r>
        <w:rPr>
          <w:rFonts w:ascii="Times New Roman" w:eastAsia="Times New Roman" w:hAnsi="Times New Roman"/>
          <w:b/>
          <w:bCs/>
          <w:sz w:val="24"/>
          <w:szCs w:val="24"/>
          <w:lang w:eastAsia="pl-PL"/>
        </w:rPr>
        <w:t xml:space="preserve"> </w:t>
      </w:r>
      <w:r w:rsidRPr="00760A82">
        <w:rPr>
          <w:rFonts w:ascii="Times New Roman" w:eastAsia="Times New Roman" w:hAnsi="Times New Roman"/>
          <w:b/>
          <w:bCs/>
          <w:sz w:val="24"/>
          <w:szCs w:val="24"/>
          <w:lang w:eastAsia="pl-PL"/>
        </w:rPr>
        <w:t>zł.</w:t>
      </w:r>
    </w:p>
    <w:p w:rsidR="002C557B" w:rsidRPr="00760A82" w:rsidRDefault="002C557B" w:rsidP="002C557B">
      <w:pPr>
        <w:spacing w:before="100" w:beforeAutospacing="1" w:after="100" w:afterAutospacing="1" w:line="240" w:lineRule="auto"/>
        <w:outlineLvl w:val="1"/>
        <w:rPr>
          <w:rFonts w:ascii="Times New Roman" w:eastAsia="Times New Roman" w:hAnsi="Times New Roman"/>
          <w:b/>
          <w:bCs/>
          <w:sz w:val="36"/>
          <w:szCs w:val="36"/>
          <w:lang w:eastAsia="pl-PL"/>
        </w:rPr>
      </w:pPr>
      <w:r w:rsidRPr="00760A82">
        <w:rPr>
          <w:rFonts w:ascii="Times New Roman" w:eastAsia="Times New Roman" w:hAnsi="Times New Roman"/>
          <w:b/>
          <w:bCs/>
          <w:sz w:val="36"/>
          <w:szCs w:val="36"/>
          <w:lang w:eastAsia="pl-PL"/>
        </w:rPr>
        <w:t>Zasiłek rodzinny nie przysługuje, jeżeli :</w:t>
      </w:r>
    </w:p>
    <w:p w:rsidR="002C557B" w:rsidRPr="00760A82" w:rsidRDefault="002C557B" w:rsidP="000C6AD4">
      <w:pPr>
        <w:numPr>
          <w:ilvl w:val="0"/>
          <w:numId w:val="5"/>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dziecko lub osoba ucząca się pozostają w związku małżeńskim;</w:t>
      </w:r>
    </w:p>
    <w:p w:rsidR="002C557B" w:rsidRPr="00760A82" w:rsidRDefault="002C557B" w:rsidP="000C6AD4">
      <w:pPr>
        <w:numPr>
          <w:ilvl w:val="0"/>
          <w:numId w:val="5"/>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dziecko zostało umieszczone w instytucji zapewniającej całodobowe utrzymanie </w:t>
      </w:r>
      <w:r w:rsidR="000C6AD4">
        <w:rPr>
          <w:rFonts w:ascii="Times New Roman" w:eastAsia="Times New Roman" w:hAnsi="Times New Roman"/>
          <w:sz w:val="24"/>
          <w:szCs w:val="24"/>
          <w:lang w:eastAsia="pl-PL"/>
        </w:rPr>
        <w:br/>
      </w:r>
      <w:r w:rsidRPr="00760A82">
        <w:rPr>
          <w:rFonts w:ascii="Times New Roman" w:eastAsia="Times New Roman" w:hAnsi="Times New Roman"/>
          <w:sz w:val="24"/>
          <w:szCs w:val="24"/>
          <w:lang w:eastAsia="pl-PL"/>
        </w:rPr>
        <w:t>albo w pieczy zastępczej.</w:t>
      </w:r>
    </w:p>
    <w:p w:rsidR="002C557B" w:rsidRPr="00760A82" w:rsidRDefault="002C557B" w:rsidP="000C6AD4">
      <w:pPr>
        <w:numPr>
          <w:ilvl w:val="0"/>
          <w:numId w:val="5"/>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osoba ucząca się została umieszczona w instytucji zapewniającej całodobowe utrzymanie;</w:t>
      </w:r>
    </w:p>
    <w:p w:rsidR="002C557B" w:rsidRPr="00760A82" w:rsidRDefault="002C557B" w:rsidP="000C6AD4">
      <w:pPr>
        <w:numPr>
          <w:ilvl w:val="0"/>
          <w:numId w:val="5"/>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pełnoletnie dziecko lub osoba ucząca się jest uprawniona do zasiłku rodzinnego </w:t>
      </w:r>
      <w:r w:rsidR="000C6AD4">
        <w:rPr>
          <w:rFonts w:ascii="Times New Roman" w:eastAsia="Times New Roman" w:hAnsi="Times New Roman"/>
          <w:sz w:val="24"/>
          <w:szCs w:val="24"/>
          <w:lang w:eastAsia="pl-PL"/>
        </w:rPr>
        <w:br/>
      </w:r>
      <w:r w:rsidRPr="00760A82">
        <w:rPr>
          <w:rFonts w:ascii="Times New Roman" w:eastAsia="Times New Roman" w:hAnsi="Times New Roman"/>
          <w:sz w:val="24"/>
          <w:szCs w:val="24"/>
          <w:lang w:eastAsia="pl-PL"/>
        </w:rPr>
        <w:t>na własne dziecko;</w:t>
      </w:r>
    </w:p>
    <w:p w:rsidR="002C557B" w:rsidRPr="00760A82" w:rsidRDefault="002C557B" w:rsidP="000C6AD4">
      <w:pPr>
        <w:numPr>
          <w:ilvl w:val="0"/>
          <w:numId w:val="5"/>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osobie samotnie wychowującej dziecko nie zostało zasądzone świadczenie alimentacyjne na rzecz dziecka od jego rodzica, chyba że:</w:t>
      </w:r>
      <w:r w:rsidRPr="00760A82">
        <w:rPr>
          <w:rFonts w:ascii="Times New Roman" w:eastAsia="Times New Roman" w:hAnsi="Times New Roman"/>
          <w:sz w:val="24"/>
          <w:szCs w:val="24"/>
          <w:lang w:eastAsia="pl-PL"/>
        </w:rPr>
        <w:br/>
        <w:t>a) rodzice lub jedno z rodziców dziecka nie żyje,</w:t>
      </w:r>
      <w:r w:rsidRPr="00760A82">
        <w:rPr>
          <w:rFonts w:ascii="Times New Roman" w:eastAsia="Times New Roman" w:hAnsi="Times New Roman"/>
          <w:sz w:val="24"/>
          <w:szCs w:val="24"/>
          <w:lang w:eastAsia="pl-PL"/>
        </w:rPr>
        <w:br/>
        <w:t>b) ojciec dziecka jest nieznany,</w:t>
      </w:r>
      <w:r w:rsidRPr="00760A82">
        <w:rPr>
          <w:rFonts w:ascii="Times New Roman" w:eastAsia="Times New Roman" w:hAnsi="Times New Roman"/>
          <w:sz w:val="24"/>
          <w:szCs w:val="24"/>
          <w:lang w:eastAsia="pl-PL"/>
        </w:rPr>
        <w:br/>
        <w:t>c) powództwo o ustalenie świadczenia alimentacyjnego od drugiego z rodziców zostało oddalone,</w:t>
      </w:r>
      <w:r w:rsidRPr="00760A82">
        <w:rPr>
          <w:rFonts w:ascii="Times New Roman" w:eastAsia="Times New Roman" w:hAnsi="Times New Roman"/>
          <w:sz w:val="24"/>
          <w:szCs w:val="24"/>
          <w:lang w:eastAsia="pl-PL"/>
        </w:rPr>
        <w:br/>
        <w:t xml:space="preserve">d) sąd zobowiązał jednego z rodziców do ponoszenia całkowitych kosztów utrzymania </w:t>
      </w:r>
      <w:r w:rsidRPr="00760A82">
        <w:rPr>
          <w:rFonts w:ascii="Times New Roman" w:eastAsia="Times New Roman" w:hAnsi="Times New Roman"/>
          <w:sz w:val="24"/>
          <w:szCs w:val="24"/>
          <w:lang w:eastAsia="pl-PL"/>
        </w:rPr>
        <w:lastRenderedPageBreak/>
        <w:t>dziecka i nie zobowiązał drugiego z rodziców do świadczenia alimentacyjnego na rzecz tego dziecka.</w:t>
      </w:r>
    </w:p>
    <w:p w:rsidR="002C557B" w:rsidRPr="00760A82" w:rsidRDefault="002C557B" w:rsidP="000C6AD4">
      <w:pPr>
        <w:numPr>
          <w:ilvl w:val="0"/>
          <w:numId w:val="5"/>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członkowi rodziny przysługuje na dziecko zasiłek rodzinny za granicą, chyba </w:t>
      </w:r>
      <w:r w:rsidR="000C6AD4">
        <w:rPr>
          <w:rFonts w:ascii="Times New Roman" w:eastAsia="Times New Roman" w:hAnsi="Times New Roman"/>
          <w:sz w:val="24"/>
          <w:szCs w:val="24"/>
          <w:lang w:eastAsia="pl-PL"/>
        </w:rPr>
        <w:br/>
      </w:r>
      <w:r w:rsidRPr="00760A82">
        <w:rPr>
          <w:rFonts w:ascii="Times New Roman" w:eastAsia="Times New Roman" w:hAnsi="Times New Roman"/>
          <w:sz w:val="24"/>
          <w:szCs w:val="24"/>
          <w:lang w:eastAsia="pl-PL"/>
        </w:rPr>
        <w:t>że przepisy o koordynacji systemów zabezpieczenia społecznego lub dwustronne umowy o zabezpieczeniu społecznym stanowią inaczej.</w:t>
      </w:r>
    </w:p>
    <w:p w:rsidR="002C557B" w:rsidRPr="00760A82" w:rsidRDefault="002C557B" w:rsidP="002C557B">
      <w:pPr>
        <w:spacing w:before="100" w:beforeAutospacing="1" w:after="100" w:afterAutospacing="1" w:line="240" w:lineRule="auto"/>
        <w:outlineLvl w:val="1"/>
        <w:rPr>
          <w:rFonts w:ascii="Times New Roman" w:eastAsia="Times New Roman" w:hAnsi="Times New Roman"/>
          <w:b/>
          <w:bCs/>
          <w:sz w:val="36"/>
          <w:szCs w:val="36"/>
          <w:lang w:eastAsia="pl-PL"/>
        </w:rPr>
      </w:pPr>
      <w:r w:rsidRPr="00760A82">
        <w:rPr>
          <w:rFonts w:ascii="Times New Roman" w:eastAsia="Times New Roman" w:hAnsi="Times New Roman"/>
          <w:b/>
          <w:bCs/>
          <w:sz w:val="36"/>
          <w:szCs w:val="36"/>
          <w:lang w:eastAsia="pl-PL"/>
        </w:rPr>
        <w:t>Do zasiłku rodzinnego przysługują dodatki z tytułu:</w:t>
      </w:r>
    </w:p>
    <w:p w:rsidR="002C557B" w:rsidRPr="00760A82" w:rsidRDefault="002C557B" w:rsidP="002C557B">
      <w:pPr>
        <w:spacing w:before="100" w:beforeAutospacing="1" w:after="100" w:afterAutospacing="1" w:line="240" w:lineRule="auto"/>
        <w:outlineLvl w:val="2"/>
        <w:rPr>
          <w:rFonts w:ascii="Times New Roman" w:eastAsia="Times New Roman" w:hAnsi="Times New Roman"/>
          <w:b/>
          <w:bCs/>
          <w:sz w:val="27"/>
          <w:szCs w:val="27"/>
          <w:lang w:eastAsia="pl-PL"/>
        </w:rPr>
      </w:pPr>
      <w:r w:rsidRPr="00760A82">
        <w:rPr>
          <w:rFonts w:ascii="Times New Roman" w:eastAsia="Times New Roman" w:hAnsi="Times New Roman"/>
          <w:b/>
          <w:bCs/>
          <w:sz w:val="27"/>
          <w:szCs w:val="27"/>
          <w:lang w:eastAsia="pl-PL"/>
        </w:rPr>
        <w:t>1. urodzenia dziecka</w:t>
      </w:r>
    </w:p>
    <w:p w:rsidR="002C557B" w:rsidRPr="00760A82"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przysługuje jednorazowo, w wysokości 1.000,00 zł.</w:t>
      </w:r>
    </w:p>
    <w:p w:rsidR="002C557B" w:rsidRPr="00760A82"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Wniosek o dodatek składa się do ukończenia przez dziecko pierwszego roku życia. </w:t>
      </w:r>
    </w:p>
    <w:p w:rsidR="002C557B" w:rsidRPr="00760A82" w:rsidRDefault="002C557B" w:rsidP="002C557B">
      <w:pPr>
        <w:spacing w:before="100" w:beforeAutospacing="1" w:after="100" w:afterAutospacing="1" w:line="240" w:lineRule="auto"/>
        <w:outlineLvl w:val="2"/>
        <w:rPr>
          <w:rFonts w:ascii="Times New Roman" w:eastAsia="Times New Roman" w:hAnsi="Times New Roman"/>
          <w:b/>
          <w:bCs/>
          <w:sz w:val="27"/>
          <w:szCs w:val="27"/>
          <w:lang w:eastAsia="pl-PL"/>
        </w:rPr>
      </w:pPr>
      <w:r w:rsidRPr="00760A82">
        <w:rPr>
          <w:rFonts w:ascii="Times New Roman" w:eastAsia="Times New Roman" w:hAnsi="Times New Roman"/>
          <w:b/>
          <w:bCs/>
          <w:sz w:val="27"/>
          <w:szCs w:val="27"/>
          <w:lang w:eastAsia="pl-PL"/>
        </w:rPr>
        <w:t>2. opieki nad dzieckiem w okresie korzystania z urlopu wychowawczego</w:t>
      </w:r>
    </w:p>
    <w:p w:rsidR="002C557B" w:rsidRPr="00760A82"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b/>
          <w:bCs/>
          <w:sz w:val="24"/>
          <w:szCs w:val="24"/>
          <w:lang w:eastAsia="pl-PL"/>
        </w:rPr>
        <w:t>Dodatek przysługuje nie dłużej jednak niż przez okres:</w:t>
      </w:r>
    </w:p>
    <w:p w:rsidR="002C557B" w:rsidRPr="00760A82" w:rsidRDefault="002C557B" w:rsidP="002C557B">
      <w:pPr>
        <w:numPr>
          <w:ilvl w:val="0"/>
          <w:numId w:val="6"/>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b/>
          <w:bCs/>
          <w:sz w:val="24"/>
          <w:szCs w:val="24"/>
          <w:lang w:eastAsia="pl-PL"/>
        </w:rPr>
        <w:t>24 miesięcy</w:t>
      </w:r>
      <w:r w:rsidRPr="00760A82">
        <w:rPr>
          <w:rFonts w:ascii="Times New Roman" w:eastAsia="Times New Roman" w:hAnsi="Times New Roman"/>
          <w:sz w:val="24"/>
          <w:szCs w:val="24"/>
          <w:lang w:eastAsia="pl-PL"/>
        </w:rPr>
        <w:t xml:space="preserve"> kalendarzowych;</w:t>
      </w:r>
    </w:p>
    <w:p w:rsidR="002C557B" w:rsidRPr="00760A82" w:rsidRDefault="002C557B" w:rsidP="002C557B">
      <w:pPr>
        <w:numPr>
          <w:ilvl w:val="0"/>
          <w:numId w:val="6"/>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b/>
          <w:bCs/>
          <w:sz w:val="24"/>
          <w:szCs w:val="24"/>
          <w:lang w:eastAsia="pl-PL"/>
        </w:rPr>
        <w:t>36 miesięcy</w:t>
      </w:r>
      <w:r w:rsidRPr="00760A82">
        <w:rPr>
          <w:rFonts w:ascii="Times New Roman" w:eastAsia="Times New Roman" w:hAnsi="Times New Roman"/>
          <w:sz w:val="24"/>
          <w:szCs w:val="24"/>
          <w:lang w:eastAsia="pl-PL"/>
        </w:rPr>
        <w:t xml:space="preserve"> kalendarzowych, jeżeli sprawuje opiekę nad więcej niż jednym dzieckiem urodzonym podczas jednego porodu;</w:t>
      </w:r>
    </w:p>
    <w:p w:rsidR="002C557B" w:rsidRPr="00760A82" w:rsidRDefault="002C557B" w:rsidP="002C557B">
      <w:pPr>
        <w:numPr>
          <w:ilvl w:val="0"/>
          <w:numId w:val="6"/>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b/>
          <w:bCs/>
          <w:sz w:val="24"/>
          <w:szCs w:val="24"/>
          <w:lang w:eastAsia="pl-PL"/>
        </w:rPr>
        <w:t>72 miesięcy</w:t>
      </w:r>
      <w:r w:rsidRPr="00760A82">
        <w:rPr>
          <w:rFonts w:ascii="Times New Roman" w:eastAsia="Times New Roman" w:hAnsi="Times New Roman"/>
          <w:sz w:val="24"/>
          <w:szCs w:val="24"/>
          <w:lang w:eastAsia="pl-PL"/>
        </w:rPr>
        <w:t xml:space="preserve"> kalendarzowych, jeżeli sprawuje opiekę nad dzieckiem legitymującym się orzeczeniem o niepełnosprawności albo o znacznym stopniu niepełnosprawności.</w:t>
      </w:r>
    </w:p>
    <w:p w:rsidR="002C557B" w:rsidRPr="00760A82"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Dodatek przysługuje w wysokości </w:t>
      </w:r>
      <w:r w:rsidRPr="00760A82">
        <w:rPr>
          <w:rFonts w:ascii="Times New Roman" w:eastAsia="Times New Roman" w:hAnsi="Times New Roman"/>
          <w:b/>
          <w:bCs/>
          <w:sz w:val="24"/>
          <w:szCs w:val="24"/>
          <w:lang w:eastAsia="pl-PL"/>
        </w:rPr>
        <w:t>400,00 zł miesięcznie.</w:t>
      </w:r>
    </w:p>
    <w:p w:rsidR="002C557B" w:rsidRPr="00760A82" w:rsidRDefault="002C557B" w:rsidP="002C557B">
      <w:p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b/>
          <w:bCs/>
          <w:sz w:val="24"/>
          <w:szCs w:val="24"/>
          <w:lang w:eastAsia="pl-PL"/>
        </w:rPr>
        <w:t>Dodatek nie przysługuje osobie, jeżeli:</w:t>
      </w:r>
    </w:p>
    <w:p w:rsidR="002C557B" w:rsidRPr="00760A82" w:rsidRDefault="002C557B" w:rsidP="002C557B">
      <w:pPr>
        <w:numPr>
          <w:ilvl w:val="0"/>
          <w:numId w:val="7"/>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bezpośrednio przed uzyskaniem prawa do urlopu wychowawczego pozostawała w stosunku pracy przez okres krótszy niż 6 miesięcy;</w:t>
      </w:r>
    </w:p>
    <w:p w:rsidR="002C557B" w:rsidRPr="00760A82" w:rsidRDefault="002C557B" w:rsidP="002C557B">
      <w:pPr>
        <w:numPr>
          <w:ilvl w:val="0"/>
          <w:numId w:val="7"/>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podjęła lub kontynuuje zatrudnienie lub inną pracę zarobkową, która uniemożliwia sprawowanie osobistej opieki nad dzieckiem w okresie korzystania z urlopu wychowawczego;</w:t>
      </w:r>
    </w:p>
    <w:p w:rsidR="002C557B" w:rsidRPr="00760A82" w:rsidRDefault="002C557B" w:rsidP="002C557B">
      <w:pPr>
        <w:numPr>
          <w:ilvl w:val="0"/>
          <w:numId w:val="7"/>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dziecko zostało umieszczone w placówce zapewniającej całodobową opiekę, w tym </w:t>
      </w:r>
      <w:r w:rsidR="000C6AD4">
        <w:rPr>
          <w:rFonts w:ascii="Times New Roman" w:eastAsia="Times New Roman" w:hAnsi="Times New Roman"/>
          <w:sz w:val="24"/>
          <w:szCs w:val="24"/>
          <w:lang w:eastAsia="pl-PL"/>
        </w:rPr>
        <w:br/>
      </w:r>
      <w:r w:rsidRPr="00760A82">
        <w:rPr>
          <w:rFonts w:ascii="Times New Roman" w:eastAsia="Times New Roman" w:hAnsi="Times New Roman"/>
          <w:sz w:val="24"/>
          <w:szCs w:val="24"/>
          <w:lang w:eastAsia="pl-PL"/>
        </w:rPr>
        <w:t xml:space="preserve">w specjalnym ośrodku </w:t>
      </w:r>
      <w:proofErr w:type="spellStart"/>
      <w:r w:rsidRPr="00760A82">
        <w:rPr>
          <w:rFonts w:ascii="Times New Roman" w:eastAsia="Times New Roman" w:hAnsi="Times New Roman"/>
          <w:sz w:val="24"/>
          <w:szCs w:val="24"/>
          <w:lang w:eastAsia="pl-PL"/>
        </w:rPr>
        <w:t>szkolno</w:t>
      </w:r>
      <w:proofErr w:type="spellEnd"/>
      <w:r w:rsidRPr="00760A82">
        <w:rPr>
          <w:rFonts w:ascii="Times New Roman" w:eastAsia="Times New Roman" w:hAnsi="Times New Roman"/>
          <w:sz w:val="24"/>
          <w:szCs w:val="24"/>
          <w:lang w:eastAsia="pl-PL"/>
        </w:rPr>
        <w:t xml:space="preserve"> - wychowawczym, z wyjątkiem podmiotu wykonującego działalność leczniczą i korzysta w nim z całodobowej opieki przez więcej niż 5 dni w tygodniu oraz w innych przypadkach zaprzestania sprawowania osobistej opieki nad dzieckiem;</w:t>
      </w:r>
    </w:p>
    <w:p w:rsidR="002C557B" w:rsidRDefault="002C557B" w:rsidP="002C557B">
      <w:pPr>
        <w:numPr>
          <w:ilvl w:val="0"/>
          <w:numId w:val="7"/>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w okresie urlopu wychowawczego kor</w:t>
      </w:r>
      <w:r w:rsidR="0054268C">
        <w:rPr>
          <w:rFonts w:ascii="Times New Roman" w:eastAsia="Times New Roman" w:hAnsi="Times New Roman"/>
          <w:sz w:val="24"/>
          <w:szCs w:val="24"/>
          <w:lang w:eastAsia="pl-PL"/>
        </w:rPr>
        <w:t>zysta z zasiłku macierzyńskiego;</w:t>
      </w:r>
    </w:p>
    <w:p w:rsidR="0054268C" w:rsidRPr="00760A82" w:rsidRDefault="0054268C" w:rsidP="002C557B">
      <w:pPr>
        <w:numPr>
          <w:ilvl w:val="0"/>
          <w:numId w:val="7"/>
        </w:numPr>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korzysta ze świadczenia rodzicielskiego.</w:t>
      </w:r>
    </w:p>
    <w:p w:rsidR="002C557B" w:rsidRPr="00760A82" w:rsidRDefault="002C557B" w:rsidP="002C557B">
      <w:pPr>
        <w:spacing w:before="100" w:beforeAutospacing="1" w:after="100" w:afterAutospacing="1" w:line="240" w:lineRule="auto"/>
        <w:outlineLvl w:val="2"/>
        <w:rPr>
          <w:rFonts w:ascii="Times New Roman" w:eastAsia="Times New Roman" w:hAnsi="Times New Roman"/>
          <w:b/>
          <w:bCs/>
          <w:sz w:val="27"/>
          <w:szCs w:val="27"/>
          <w:lang w:eastAsia="pl-PL"/>
        </w:rPr>
      </w:pPr>
      <w:r w:rsidRPr="00760A82">
        <w:rPr>
          <w:rFonts w:ascii="Times New Roman" w:eastAsia="Times New Roman" w:hAnsi="Times New Roman"/>
          <w:b/>
          <w:bCs/>
          <w:sz w:val="27"/>
          <w:szCs w:val="27"/>
          <w:lang w:eastAsia="pl-PL"/>
        </w:rPr>
        <w:t>3. samotnego wychowywania dziecka</w:t>
      </w:r>
    </w:p>
    <w:p w:rsidR="002C557B" w:rsidRPr="00760A82"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b/>
          <w:bCs/>
          <w:sz w:val="24"/>
          <w:szCs w:val="24"/>
          <w:lang w:eastAsia="pl-PL"/>
        </w:rPr>
        <w:t>Osoba samotnie wychowująca dziecko</w:t>
      </w:r>
      <w:r w:rsidRPr="00760A82">
        <w:rPr>
          <w:rFonts w:ascii="Times New Roman" w:eastAsia="Times New Roman" w:hAnsi="Times New Roman"/>
          <w:sz w:val="24"/>
          <w:szCs w:val="24"/>
          <w:lang w:eastAsia="pl-PL"/>
        </w:rPr>
        <w:t xml:space="preserve"> - oznacza to pannę, kawalera, wdowę, wdowca, osobę pozostającą w separacji orzeczonej prawomocnym wyrokiem sądu, osobę rozwiedzioną, chyba że wychowuje wspólnie co najmniej jedno dziecko z jego rodzicem</w:t>
      </w:r>
    </w:p>
    <w:p w:rsidR="002C557B" w:rsidRPr="00760A82" w:rsidRDefault="002C557B" w:rsidP="002C557B">
      <w:p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Dodatek z tytułu samotnego wychowywania dziecka przysługuje samotnie wychowującym dziecko matce lub ojcu, opiekunowi faktycznemu dziecka albo opiekunowi prawnemu </w:t>
      </w:r>
      <w:r w:rsidRPr="00760A82">
        <w:rPr>
          <w:rFonts w:ascii="Times New Roman" w:eastAsia="Times New Roman" w:hAnsi="Times New Roman"/>
          <w:sz w:val="24"/>
          <w:szCs w:val="24"/>
          <w:lang w:eastAsia="pl-PL"/>
        </w:rPr>
        <w:lastRenderedPageBreak/>
        <w:t xml:space="preserve">dziecka, jeżeli nie zostało zasądzone świadczenie alimentacyjne na rzecz dziecka od drugiego </w:t>
      </w:r>
      <w:r w:rsidR="000C6AD4">
        <w:rPr>
          <w:rFonts w:ascii="Times New Roman" w:eastAsia="Times New Roman" w:hAnsi="Times New Roman"/>
          <w:sz w:val="24"/>
          <w:szCs w:val="24"/>
          <w:lang w:eastAsia="pl-PL"/>
        </w:rPr>
        <w:br/>
      </w:r>
      <w:r w:rsidRPr="00760A82">
        <w:rPr>
          <w:rFonts w:ascii="Times New Roman" w:eastAsia="Times New Roman" w:hAnsi="Times New Roman"/>
          <w:sz w:val="24"/>
          <w:szCs w:val="24"/>
          <w:lang w:eastAsia="pl-PL"/>
        </w:rPr>
        <w:t>z rodziców dziecka, ponieważ:</w:t>
      </w:r>
    </w:p>
    <w:p w:rsidR="002C557B" w:rsidRPr="00760A82" w:rsidRDefault="002C557B" w:rsidP="002C557B">
      <w:pPr>
        <w:numPr>
          <w:ilvl w:val="0"/>
          <w:numId w:val="8"/>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drugi z rodziców dziecka nie żyje;</w:t>
      </w:r>
    </w:p>
    <w:p w:rsidR="002C557B" w:rsidRPr="00760A82" w:rsidRDefault="002C557B" w:rsidP="002C557B">
      <w:pPr>
        <w:numPr>
          <w:ilvl w:val="0"/>
          <w:numId w:val="8"/>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ojciec dziecka jest nieznany;</w:t>
      </w:r>
    </w:p>
    <w:p w:rsidR="002C557B" w:rsidRPr="00760A82" w:rsidRDefault="002C557B" w:rsidP="002C557B">
      <w:pPr>
        <w:numPr>
          <w:ilvl w:val="0"/>
          <w:numId w:val="8"/>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powództwo o ustalenie świadczenia alimentacyjnego od drugiego z rodziców zostało oddalone.</w:t>
      </w:r>
    </w:p>
    <w:p w:rsidR="002C557B" w:rsidRPr="00760A82" w:rsidRDefault="002C557B" w:rsidP="002C557B">
      <w:p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Dodatek przysługuje również osobie uczącej się.</w:t>
      </w:r>
    </w:p>
    <w:p w:rsidR="002C557B" w:rsidRPr="00760A82" w:rsidRDefault="002C557B" w:rsidP="002C557B">
      <w:p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Dodatek przysługuje w wysokości </w:t>
      </w:r>
      <w:r>
        <w:rPr>
          <w:rFonts w:ascii="Times New Roman" w:eastAsia="Times New Roman" w:hAnsi="Times New Roman"/>
          <w:b/>
          <w:bCs/>
          <w:sz w:val="24"/>
          <w:szCs w:val="24"/>
          <w:lang w:eastAsia="pl-PL"/>
        </w:rPr>
        <w:t>193</w:t>
      </w:r>
      <w:r w:rsidRPr="00760A82">
        <w:rPr>
          <w:rFonts w:ascii="Times New Roman" w:eastAsia="Times New Roman" w:hAnsi="Times New Roman"/>
          <w:b/>
          <w:bCs/>
          <w:sz w:val="24"/>
          <w:szCs w:val="24"/>
          <w:lang w:eastAsia="pl-PL"/>
        </w:rPr>
        <w:t>,00 zł</w:t>
      </w:r>
      <w:r w:rsidRPr="00760A82">
        <w:rPr>
          <w:rFonts w:ascii="Times New Roman" w:eastAsia="Times New Roman" w:hAnsi="Times New Roman"/>
          <w:sz w:val="24"/>
          <w:szCs w:val="24"/>
          <w:lang w:eastAsia="pl-PL"/>
        </w:rPr>
        <w:t xml:space="preserve"> miesięcznie na dziecko, nie więcej jednak </w:t>
      </w:r>
      <w:r w:rsidR="000C6AD4">
        <w:rPr>
          <w:rFonts w:ascii="Times New Roman" w:eastAsia="Times New Roman" w:hAnsi="Times New Roman"/>
          <w:sz w:val="24"/>
          <w:szCs w:val="24"/>
          <w:lang w:eastAsia="pl-PL"/>
        </w:rPr>
        <w:br/>
      </w:r>
      <w:r w:rsidRPr="00760A82">
        <w:rPr>
          <w:rFonts w:ascii="Times New Roman" w:eastAsia="Times New Roman" w:hAnsi="Times New Roman"/>
          <w:sz w:val="24"/>
          <w:szCs w:val="24"/>
          <w:lang w:eastAsia="pl-PL"/>
        </w:rPr>
        <w:t xml:space="preserve">niż </w:t>
      </w:r>
      <w:r>
        <w:rPr>
          <w:rFonts w:ascii="Times New Roman" w:eastAsia="Times New Roman" w:hAnsi="Times New Roman"/>
          <w:b/>
          <w:bCs/>
          <w:sz w:val="24"/>
          <w:szCs w:val="24"/>
          <w:lang w:eastAsia="pl-PL"/>
        </w:rPr>
        <w:t>386</w:t>
      </w:r>
      <w:r w:rsidRPr="00760A82">
        <w:rPr>
          <w:rFonts w:ascii="Times New Roman" w:eastAsia="Times New Roman" w:hAnsi="Times New Roman"/>
          <w:b/>
          <w:bCs/>
          <w:sz w:val="24"/>
          <w:szCs w:val="24"/>
          <w:lang w:eastAsia="pl-PL"/>
        </w:rPr>
        <w:t>,00 zł</w:t>
      </w:r>
      <w:r w:rsidRPr="00760A82">
        <w:rPr>
          <w:rFonts w:ascii="Times New Roman" w:eastAsia="Times New Roman" w:hAnsi="Times New Roman"/>
          <w:sz w:val="24"/>
          <w:szCs w:val="24"/>
          <w:lang w:eastAsia="pl-PL"/>
        </w:rPr>
        <w:t xml:space="preserve"> na wszystkie dzieci.</w:t>
      </w:r>
    </w:p>
    <w:p w:rsidR="002C557B" w:rsidRPr="00760A82" w:rsidRDefault="002C557B" w:rsidP="002C557B">
      <w:pPr>
        <w:spacing w:before="100" w:beforeAutospacing="1" w:after="100" w:afterAutospacing="1" w:line="240" w:lineRule="auto"/>
        <w:outlineLvl w:val="2"/>
        <w:rPr>
          <w:rFonts w:ascii="Times New Roman" w:eastAsia="Times New Roman" w:hAnsi="Times New Roman"/>
          <w:b/>
          <w:bCs/>
          <w:sz w:val="27"/>
          <w:szCs w:val="27"/>
          <w:lang w:eastAsia="pl-PL"/>
        </w:rPr>
      </w:pPr>
      <w:r w:rsidRPr="00760A82">
        <w:rPr>
          <w:rFonts w:ascii="Times New Roman" w:eastAsia="Times New Roman" w:hAnsi="Times New Roman"/>
          <w:b/>
          <w:bCs/>
          <w:sz w:val="27"/>
          <w:szCs w:val="27"/>
          <w:lang w:eastAsia="pl-PL"/>
        </w:rPr>
        <w:t>4. wychowywania dziecka w rodzinie wielodzietnej</w:t>
      </w:r>
    </w:p>
    <w:p w:rsidR="002C557B" w:rsidRPr="00760A82" w:rsidRDefault="002C557B" w:rsidP="002C557B">
      <w:p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b/>
          <w:bCs/>
          <w:sz w:val="24"/>
          <w:szCs w:val="24"/>
          <w:lang w:eastAsia="pl-PL"/>
        </w:rPr>
        <w:t>rodzina wielodzietna</w:t>
      </w:r>
      <w:r w:rsidRPr="00760A82">
        <w:rPr>
          <w:rFonts w:ascii="Times New Roman" w:eastAsia="Times New Roman" w:hAnsi="Times New Roman"/>
          <w:sz w:val="24"/>
          <w:szCs w:val="24"/>
          <w:lang w:eastAsia="pl-PL"/>
        </w:rPr>
        <w:t xml:space="preserve"> - oznacza to rodzinę wychowującą troje i więcej dzieci mających prawo do zasiłku rodzinnego;</w:t>
      </w:r>
    </w:p>
    <w:p w:rsidR="002C557B" w:rsidRPr="00760A82" w:rsidRDefault="002C557B" w:rsidP="002C557B">
      <w:p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Dodatek przysługuje w wysokości </w:t>
      </w:r>
      <w:r w:rsidRPr="00760A82">
        <w:rPr>
          <w:rFonts w:ascii="Times New Roman" w:eastAsia="Times New Roman" w:hAnsi="Times New Roman"/>
          <w:b/>
          <w:bCs/>
          <w:sz w:val="24"/>
          <w:szCs w:val="24"/>
          <w:lang w:eastAsia="pl-PL"/>
        </w:rPr>
        <w:t>9</w:t>
      </w:r>
      <w:r w:rsidR="0054268C">
        <w:rPr>
          <w:rFonts w:ascii="Times New Roman" w:eastAsia="Times New Roman" w:hAnsi="Times New Roman"/>
          <w:b/>
          <w:bCs/>
          <w:sz w:val="24"/>
          <w:szCs w:val="24"/>
          <w:lang w:eastAsia="pl-PL"/>
        </w:rPr>
        <w:t>5</w:t>
      </w:r>
      <w:r w:rsidRPr="00760A82">
        <w:rPr>
          <w:rFonts w:ascii="Times New Roman" w:eastAsia="Times New Roman" w:hAnsi="Times New Roman"/>
          <w:b/>
          <w:bCs/>
          <w:sz w:val="24"/>
          <w:szCs w:val="24"/>
          <w:lang w:eastAsia="pl-PL"/>
        </w:rPr>
        <w:t>,00</w:t>
      </w:r>
      <w:r w:rsidRPr="00760A82">
        <w:rPr>
          <w:rFonts w:ascii="Times New Roman" w:eastAsia="Times New Roman" w:hAnsi="Times New Roman"/>
          <w:sz w:val="24"/>
          <w:szCs w:val="24"/>
          <w:lang w:eastAsia="pl-PL"/>
        </w:rPr>
        <w:t xml:space="preserve"> zł miesięcznie na trzecie i na następne dzieci uprawnione do zasiłku rodzinnego.</w:t>
      </w:r>
    </w:p>
    <w:p w:rsidR="002C557B" w:rsidRPr="00760A82" w:rsidRDefault="002C557B" w:rsidP="002C557B">
      <w:pPr>
        <w:spacing w:before="100" w:beforeAutospacing="1" w:after="100" w:afterAutospacing="1" w:line="240" w:lineRule="auto"/>
        <w:outlineLvl w:val="2"/>
        <w:rPr>
          <w:rFonts w:ascii="Times New Roman" w:eastAsia="Times New Roman" w:hAnsi="Times New Roman"/>
          <w:b/>
          <w:bCs/>
          <w:sz w:val="27"/>
          <w:szCs w:val="27"/>
          <w:lang w:eastAsia="pl-PL"/>
        </w:rPr>
      </w:pPr>
      <w:r w:rsidRPr="00760A82">
        <w:rPr>
          <w:rFonts w:ascii="Times New Roman" w:eastAsia="Times New Roman" w:hAnsi="Times New Roman"/>
          <w:b/>
          <w:bCs/>
          <w:sz w:val="27"/>
          <w:szCs w:val="27"/>
          <w:lang w:eastAsia="pl-PL"/>
        </w:rPr>
        <w:t>5. kształcenia i rehabilitacji dziecka niepełnosprawnego</w:t>
      </w:r>
    </w:p>
    <w:p w:rsidR="002C557B" w:rsidRPr="00760A82" w:rsidRDefault="002C557B" w:rsidP="002C557B">
      <w:p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Dodatek z tytułu kształcenia i rehabilitacji dziecka przysługuje matce lub ojcu, opiekunowi faktycznemu dziecka albo opiekunowi prawnemu dziecka, a także osobie uczącej się </w:t>
      </w:r>
      <w:r w:rsidR="000C6AD4">
        <w:rPr>
          <w:rFonts w:ascii="Times New Roman" w:eastAsia="Times New Roman" w:hAnsi="Times New Roman"/>
          <w:sz w:val="24"/>
          <w:szCs w:val="24"/>
          <w:lang w:eastAsia="pl-PL"/>
        </w:rPr>
        <w:br/>
      </w:r>
      <w:r w:rsidRPr="00760A82">
        <w:rPr>
          <w:rFonts w:ascii="Times New Roman" w:eastAsia="Times New Roman" w:hAnsi="Times New Roman"/>
          <w:sz w:val="24"/>
          <w:szCs w:val="24"/>
          <w:lang w:eastAsia="pl-PL"/>
        </w:rPr>
        <w:t xml:space="preserve">na pokrycie zwiększonych wydatków związanych z rehabilitacją lub kształceniem dziecka </w:t>
      </w:r>
      <w:r w:rsidR="000C6AD4">
        <w:rPr>
          <w:rFonts w:ascii="Times New Roman" w:eastAsia="Times New Roman" w:hAnsi="Times New Roman"/>
          <w:sz w:val="24"/>
          <w:szCs w:val="24"/>
          <w:lang w:eastAsia="pl-PL"/>
        </w:rPr>
        <w:br/>
      </w:r>
      <w:r w:rsidRPr="00760A82">
        <w:rPr>
          <w:rFonts w:ascii="Times New Roman" w:eastAsia="Times New Roman" w:hAnsi="Times New Roman"/>
          <w:sz w:val="24"/>
          <w:szCs w:val="24"/>
          <w:lang w:eastAsia="pl-PL"/>
        </w:rPr>
        <w:t>w wieku:</w:t>
      </w:r>
    </w:p>
    <w:p w:rsidR="002C557B" w:rsidRPr="00760A82" w:rsidRDefault="002C557B" w:rsidP="002C557B">
      <w:pPr>
        <w:numPr>
          <w:ilvl w:val="0"/>
          <w:numId w:val="9"/>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b/>
          <w:bCs/>
          <w:sz w:val="24"/>
          <w:szCs w:val="24"/>
          <w:lang w:eastAsia="pl-PL"/>
        </w:rPr>
        <w:t>do ukończenia 16 roku życia</w:t>
      </w:r>
      <w:r w:rsidRPr="00760A82">
        <w:rPr>
          <w:rFonts w:ascii="Times New Roman" w:eastAsia="Times New Roman" w:hAnsi="Times New Roman"/>
          <w:sz w:val="24"/>
          <w:szCs w:val="24"/>
          <w:lang w:eastAsia="pl-PL"/>
        </w:rPr>
        <w:t xml:space="preserve">, jeżeli legitymuje się </w:t>
      </w:r>
      <w:r w:rsidRPr="00760A82">
        <w:rPr>
          <w:rFonts w:ascii="Times New Roman" w:eastAsia="Times New Roman" w:hAnsi="Times New Roman"/>
          <w:b/>
          <w:bCs/>
          <w:sz w:val="24"/>
          <w:szCs w:val="24"/>
          <w:lang w:eastAsia="pl-PL"/>
        </w:rPr>
        <w:t>orzeczeniem o niepełnosprawności;</w:t>
      </w:r>
    </w:p>
    <w:p w:rsidR="002C557B" w:rsidRPr="00760A82" w:rsidRDefault="002C557B" w:rsidP="002C557B">
      <w:pPr>
        <w:numPr>
          <w:ilvl w:val="0"/>
          <w:numId w:val="9"/>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b/>
          <w:bCs/>
          <w:sz w:val="24"/>
          <w:szCs w:val="24"/>
          <w:lang w:eastAsia="pl-PL"/>
        </w:rPr>
        <w:t>powyżej 16 roku życia do ukończenia 24 roku życia</w:t>
      </w:r>
      <w:r w:rsidRPr="00760A82">
        <w:rPr>
          <w:rFonts w:ascii="Times New Roman" w:eastAsia="Times New Roman" w:hAnsi="Times New Roman"/>
          <w:sz w:val="24"/>
          <w:szCs w:val="24"/>
          <w:lang w:eastAsia="pl-PL"/>
        </w:rPr>
        <w:t xml:space="preserve">, jeżeli legitymuje się </w:t>
      </w:r>
      <w:r w:rsidRPr="00760A82">
        <w:rPr>
          <w:rFonts w:ascii="Times New Roman" w:eastAsia="Times New Roman" w:hAnsi="Times New Roman"/>
          <w:b/>
          <w:bCs/>
          <w:sz w:val="24"/>
          <w:szCs w:val="24"/>
          <w:lang w:eastAsia="pl-PL"/>
        </w:rPr>
        <w:t>orzeczeniem o umiarkowanym albo o znacznym stopniu niepełnosprawności</w:t>
      </w:r>
      <w:r w:rsidRPr="00760A82">
        <w:rPr>
          <w:rFonts w:ascii="Times New Roman" w:eastAsia="Times New Roman" w:hAnsi="Times New Roman"/>
          <w:sz w:val="24"/>
          <w:szCs w:val="24"/>
          <w:lang w:eastAsia="pl-PL"/>
        </w:rPr>
        <w:t>.</w:t>
      </w:r>
    </w:p>
    <w:p w:rsidR="002C557B" w:rsidRPr="00760A82" w:rsidRDefault="002C557B" w:rsidP="002C557B">
      <w:p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Dodatek przysługuje miesięcznie w wysokości:</w:t>
      </w:r>
    </w:p>
    <w:p w:rsidR="002C557B" w:rsidRPr="00760A82" w:rsidRDefault="002C557B" w:rsidP="002C557B">
      <w:pPr>
        <w:numPr>
          <w:ilvl w:val="0"/>
          <w:numId w:val="10"/>
        </w:num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9</w:t>
      </w:r>
      <w:r w:rsidRPr="00760A82">
        <w:rPr>
          <w:rFonts w:ascii="Times New Roman" w:eastAsia="Times New Roman" w:hAnsi="Times New Roman"/>
          <w:b/>
          <w:bCs/>
          <w:sz w:val="24"/>
          <w:szCs w:val="24"/>
          <w:lang w:eastAsia="pl-PL"/>
        </w:rPr>
        <w:t>0,00 zł</w:t>
      </w:r>
      <w:r w:rsidRPr="00760A82">
        <w:rPr>
          <w:rFonts w:ascii="Times New Roman" w:eastAsia="Times New Roman" w:hAnsi="Times New Roman"/>
          <w:sz w:val="24"/>
          <w:szCs w:val="24"/>
          <w:lang w:eastAsia="pl-PL"/>
        </w:rPr>
        <w:t xml:space="preserve"> na dziecko w wieku do ukończenia 5 roku życia;</w:t>
      </w:r>
    </w:p>
    <w:p w:rsidR="002C557B" w:rsidRPr="00760A82" w:rsidRDefault="002C557B" w:rsidP="002C557B">
      <w:pPr>
        <w:numPr>
          <w:ilvl w:val="0"/>
          <w:numId w:val="10"/>
        </w:num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11</w:t>
      </w:r>
      <w:r w:rsidRPr="00760A82">
        <w:rPr>
          <w:rFonts w:ascii="Times New Roman" w:eastAsia="Times New Roman" w:hAnsi="Times New Roman"/>
          <w:b/>
          <w:bCs/>
          <w:sz w:val="24"/>
          <w:szCs w:val="24"/>
          <w:lang w:eastAsia="pl-PL"/>
        </w:rPr>
        <w:t>0,00 zł</w:t>
      </w:r>
      <w:r w:rsidRPr="00760A82">
        <w:rPr>
          <w:rFonts w:ascii="Times New Roman" w:eastAsia="Times New Roman" w:hAnsi="Times New Roman"/>
          <w:sz w:val="24"/>
          <w:szCs w:val="24"/>
          <w:lang w:eastAsia="pl-PL"/>
        </w:rPr>
        <w:t xml:space="preserve"> na dziecko w wieku powyżej 5 roku życia do ukończenia 24 roku życia.</w:t>
      </w:r>
    </w:p>
    <w:p w:rsidR="002C557B" w:rsidRPr="00760A82" w:rsidRDefault="002C557B" w:rsidP="002C557B">
      <w:pPr>
        <w:spacing w:before="100" w:beforeAutospacing="1" w:after="100" w:afterAutospacing="1" w:line="240" w:lineRule="auto"/>
        <w:jc w:val="both"/>
        <w:outlineLvl w:val="2"/>
        <w:rPr>
          <w:rFonts w:ascii="Times New Roman" w:eastAsia="Times New Roman" w:hAnsi="Times New Roman"/>
          <w:b/>
          <w:bCs/>
          <w:sz w:val="27"/>
          <w:szCs w:val="27"/>
          <w:lang w:eastAsia="pl-PL"/>
        </w:rPr>
      </w:pPr>
      <w:r w:rsidRPr="00760A82">
        <w:rPr>
          <w:rFonts w:ascii="Times New Roman" w:eastAsia="Times New Roman" w:hAnsi="Times New Roman"/>
          <w:b/>
          <w:bCs/>
          <w:sz w:val="27"/>
          <w:szCs w:val="27"/>
          <w:lang w:eastAsia="pl-PL"/>
        </w:rPr>
        <w:t>6. rozpoczęcia roku szkolnego</w:t>
      </w:r>
    </w:p>
    <w:p w:rsidR="002C557B" w:rsidRPr="00760A82" w:rsidRDefault="002C557B" w:rsidP="002C557B">
      <w:p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Dodatek przysługuje </w:t>
      </w:r>
      <w:r w:rsidRPr="00760A82">
        <w:rPr>
          <w:rFonts w:ascii="Times New Roman" w:eastAsia="Times New Roman" w:hAnsi="Times New Roman"/>
          <w:b/>
          <w:bCs/>
          <w:sz w:val="24"/>
          <w:szCs w:val="24"/>
          <w:lang w:eastAsia="pl-PL"/>
        </w:rPr>
        <w:t>raz w roku</w:t>
      </w:r>
      <w:r w:rsidRPr="00760A82">
        <w:rPr>
          <w:rFonts w:ascii="Times New Roman" w:eastAsia="Times New Roman" w:hAnsi="Times New Roman"/>
          <w:sz w:val="24"/>
          <w:szCs w:val="24"/>
          <w:lang w:eastAsia="pl-PL"/>
        </w:rPr>
        <w:t xml:space="preserve">, w związku z rozpoczęciem roku szkolnego albo rocznego przygotowania przedszkolnego, w wysokości </w:t>
      </w:r>
      <w:r w:rsidRPr="00760A82">
        <w:rPr>
          <w:rFonts w:ascii="Times New Roman" w:eastAsia="Times New Roman" w:hAnsi="Times New Roman"/>
          <w:b/>
          <w:bCs/>
          <w:sz w:val="24"/>
          <w:szCs w:val="24"/>
          <w:lang w:eastAsia="pl-PL"/>
        </w:rPr>
        <w:t>100,00 zł</w:t>
      </w:r>
      <w:r w:rsidRPr="00760A82">
        <w:rPr>
          <w:rFonts w:ascii="Times New Roman" w:eastAsia="Times New Roman" w:hAnsi="Times New Roman"/>
          <w:sz w:val="24"/>
          <w:szCs w:val="24"/>
          <w:lang w:eastAsia="pl-PL"/>
        </w:rPr>
        <w:t xml:space="preserve"> na dziecko. Wniosek o wypłatę dodatku składa się do dnia zakończenia okresu zasiłkowego, w którym rozpoczęto rok szkolny albo roczne przygotowanie przedszkolne.</w:t>
      </w:r>
    </w:p>
    <w:p w:rsidR="002C557B" w:rsidRPr="00760A82" w:rsidRDefault="002C557B" w:rsidP="002C557B">
      <w:pPr>
        <w:spacing w:before="100" w:beforeAutospacing="1" w:after="100" w:afterAutospacing="1" w:line="240" w:lineRule="auto"/>
        <w:outlineLvl w:val="2"/>
        <w:rPr>
          <w:rFonts w:ascii="Times New Roman" w:eastAsia="Times New Roman" w:hAnsi="Times New Roman"/>
          <w:b/>
          <w:bCs/>
          <w:sz w:val="27"/>
          <w:szCs w:val="27"/>
          <w:lang w:eastAsia="pl-PL"/>
        </w:rPr>
      </w:pPr>
      <w:r w:rsidRPr="00760A82">
        <w:rPr>
          <w:rFonts w:ascii="Times New Roman" w:eastAsia="Times New Roman" w:hAnsi="Times New Roman"/>
          <w:b/>
          <w:bCs/>
          <w:sz w:val="27"/>
          <w:szCs w:val="27"/>
          <w:lang w:eastAsia="pl-PL"/>
        </w:rPr>
        <w:t>7. podjęcia przez dziecko nauki w szkole poza miejscem zamieszkania</w:t>
      </w:r>
    </w:p>
    <w:p w:rsidR="002C557B" w:rsidRPr="00760A82" w:rsidRDefault="002C557B" w:rsidP="000C6AD4">
      <w:pPr>
        <w:numPr>
          <w:ilvl w:val="0"/>
          <w:numId w:val="11"/>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w związku z zamieszkiwaniem w miejscowości, w której znajduje się siedziba szkoły ponad</w:t>
      </w:r>
      <w:r w:rsidR="0054268C">
        <w:rPr>
          <w:rFonts w:ascii="Times New Roman" w:eastAsia="Times New Roman" w:hAnsi="Times New Roman"/>
          <w:sz w:val="24"/>
          <w:szCs w:val="24"/>
          <w:lang w:eastAsia="pl-PL"/>
        </w:rPr>
        <w:t>podstawowej</w:t>
      </w:r>
      <w:r w:rsidRPr="00760A82">
        <w:rPr>
          <w:rFonts w:ascii="Times New Roman" w:eastAsia="Times New Roman" w:hAnsi="Times New Roman"/>
          <w:sz w:val="24"/>
          <w:szCs w:val="24"/>
          <w:lang w:eastAsia="pl-PL"/>
        </w:rPr>
        <w:t xml:space="preserve"> lub szkoły artystycznej, w której realizowany jest obowiązek szkolny i obowiązek nauki, a także szkoły podstawowej w przypadku dziecka lub </w:t>
      </w:r>
      <w:r w:rsidRPr="00760A82">
        <w:rPr>
          <w:rFonts w:ascii="Times New Roman" w:eastAsia="Times New Roman" w:hAnsi="Times New Roman"/>
          <w:sz w:val="24"/>
          <w:szCs w:val="24"/>
          <w:lang w:eastAsia="pl-PL"/>
        </w:rPr>
        <w:lastRenderedPageBreak/>
        <w:t xml:space="preserve">osoby uczącej się, legitymującej się orzeczeniem o niepełnosprawności lub o stopniu niepełnosprawności - w wysokości </w:t>
      </w:r>
      <w:r>
        <w:rPr>
          <w:rFonts w:ascii="Times New Roman" w:eastAsia="Times New Roman" w:hAnsi="Times New Roman"/>
          <w:b/>
          <w:bCs/>
          <w:sz w:val="24"/>
          <w:szCs w:val="24"/>
          <w:lang w:eastAsia="pl-PL"/>
        </w:rPr>
        <w:t>113</w:t>
      </w:r>
      <w:r w:rsidRPr="00760A82">
        <w:rPr>
          <w:rFonts w:ascii="Times New Roman" w:eastAsia="Times New Roman" w:hAnsi="Times New Roman"/>
          <w:b/>
          <w:bCs/>
          <w:sz w:val="24"/>
          <w:szCs w:val="24"/>
          <w:lang w:eastAsia="pl-PL"/>
        </w:rPr>
        <w:t>,00</w:t>
      </w:r>
      <w:r w:rsidRPr="00760A82">
        <w:rPr>
          <w:rFonts w:ascii="Times New Roman" w:eastAsia="Times New Roman" w:hAnsi="Times New Roman"/>
          <w:sz w:val="24"/>
          <w:szCs w:val="24"/>
          <w:lang w:eastAsia="pl-PL"/>
        </w:rPr>
        <w:t xml:space="preserve"> zł miesięcznie na dziecko albo</w:t>
      </w:r>
    </w:p>
    <w:p w:rsidR="002C557B" w:rsidRPr="00760A82" w:rsidRDefault="002C557B" w:rsidP="000C6AD4">
      <w:pPr>
        <w:numPr>
          <w:ilvl w:val="0"/>
          <w:numId w:val="11"/>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w związku z dojazdem z miejsca zamieszkania do miejscowości, w której znajduje się siedziba szkoły, w przypadku dojazdu do szkoły </w:t>
      </w:r>
      <w:r w:rsidR="0054268C">
        <w:rPr>
          <w:rFonts w:ascii="Times New Roman" w:eastAsia="Times New Roman" w:hAnsi="Times New Roman"/>
          <w:sz w:val="24"/>
          <w:szCs w:val="24"/>
          <w:lang w:eastAsia="pl-PL"/>
        </w:rPr>
        <w:t>ponadpodstawowej</w:t>
      </w:r>
      <w:r w:rsidRPr="00760A82">
        <w:rPr>
          <w:rFonts w:ascii="Times New Roman" w:eastAsia="Times New Roman" w:hAnsi="Times New Roman"/>
          <w:sz w:val="24"/>
          <w:szCs w:val="24"/>
          <w:lang w:eastAsia="pl-PL"/>
        </w:rPr>
        <w:t xml:space="preserve">, a także szkoły artystycznej, w której realizowany jest obowiązek szkolny i obowiązek nauki w zakresie odpowiadającym nauce w szkole </w:t>
      </w:r>
      <w:r w:rsidR="0054268C">
        <w:rPr>
          <w:rFonts w:ascii="Times New Roman" w:eastAsia="Times New Roman" w:hAnsi="Times New Roman"/>
          <w:sz w:val="24"/>
          <w:szCs w:val="24"/>
          <w:lang w:eastAsia="pl-PL"/>
        </w:rPr>
        <w:t>ponadpodstawowej</w:t>
      </w:r>
      <w:r w:rsidRPr="00760A82">
        <w:rPr>
          <w:rFonts w:ascii="Times New Roman" w:eastAsia="Times New Roman" w:hAnsi="Times New Roman"/>
          <w:sz w:val="24"/>
          <w:szCs w:val="24"/>
          <w:lang w:eastAsia="pl-PL"/>
        </w:rPr>
        <w:t xml:space="preserve"> - w wysokości </w:t>
      </w:r>
      <w:r>
        <w:rPr>
          <w:rFonts w:ascii="Times New Roman" w:eastAsia="Times New Roman" w:hAnsi="Times New Roman"/>
          <w:b/>
          <w:bCs/>
          <w:sz w:val="24"/>
          <w:szCs w:val="24"/>
          <w:lang w:eastAsia="pl-PL"/>
        </w:rPr>
        <w:t>69</w:t>
      </w:r>
      <w:r w:rsidRPr="00760A82">
        <w:rPr>
          <w:rFonts w:ascii="Times New Roman" w:eastAsia="Times New Roman" w:hAnsi="Times New Roman"/>
          <w:b/>
          <w:bCs/>
          <w:sz w:val="24"/>
          <w:szCs w:val="24"/>
          <w:lang w:eastAsia="pl-PL"/>
        </w:rPr>
        <w:t>,00</w:t>
      </w:r>
      <w:r w:rsidR="00AE702C">
        <w:rPr>
          <w:rFonts w:ascii="Times New Roman" w:eastAsia="Times New Roman" w:hAnsi="Times New Roman"/>
          <w:sz w:val="24"/>
          <w:szCs w:val="24"/>
          <w:lang w:eastAsia="pl-PL"/>
        </w:rPr>
        <w:t xml:space="preserve"> zł</w:t>
      </w:r>
      <w:r w:rsidRPr="00760A82">
        <w:rPr>
          <w:rFonts w:ascii="Times New Roman" w:eastAsia="Times New Roman" w:hAnsi="Times New Roman"/>
          <w:sz w:val="24"/>
          <w:szCs w:val="24"/>
          <w:lang w:eastAsia="pl-PL"/>
        </w:rPr>
        <w:t xml:space="preserve"> miesięcznie na dziecko.</w:t>
      </w:r>
    </w:p>
    <w:p w:rsidR="002C557B" w:rsidRDefault="002C557B" w:rsidP="000C6AD4">
      <w:p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Dodatek przysługuje przez 10 miesięcy w roku w okresie pobierania nauki od września </w:t>
      </w:r>
      <w:r w:rsidR="000C6AD4">
        <w:rPr>
          <w:rFonts w:ascii="Times New Roman" w:eastAsia="Times New Roman" w:hAnsi="Times New Roman"/>
          <w:sz w:val="24"/>
          <w:szCs w:val="24"/>
          <w:lang w:eastAsia="pl-PL"/>
        </w:rPr>
        <w:br/>
      </w:r>
      <w:r w:rsidRPr="00760A82">
        <w:rPr>
          <w:rFonts w:ascii="Times New Roman" w:eastAsia="Times New Roman" w:hAnsi="Times New Roman"/>
          <w:sz w:val="24"/>
          <w:szCs w:val="24"/>
          <w:lang w:eastAsia="pl-PL"/>
        </w:rPr>
        <w:t>do czerwca następnego roku kalendarzowego.</w:t>
      </w:r>
    </w:p>
    <w:p w:rsidR="002C557B" w:rsidRDefault="002C557B" w:rsidP="002C557B">
      <w:pPr>
        <w:pStyle w:val="Nagwek1"/>
      </w:pPr>
      <w:r>
        <w:t xml:space="preserve">Koordynacja świadczeń rodzinnych </w:t>
      </w:r>
    </w:p>
    <w:p w:rsidR="002C557B" w:rsidRDefault="002C557B" w:rsidP="000C6AD4">
      <w:pPr>
        <w:pStyle w:val="NormalnyWeb"/>
        <w:jc w:val="both"/>
      </w:pPr>
      <w:r>
        <w:t xml:space="preserve">W przypadku gdy członek rodziny osoby uprawnionej do świadczeń rodzinnych przebywa poza granicami Rzeczypospolitej Polskiej w państwie, w którym mają zastosowanie przepisy </w:t>
      </w:r>
      <w:r w:rsidR="000C6AD4">
        <w:br/>
      </w:r>
      <w:r>
        <w:t>o koordynacji systemów zabezpieczenia społecznego, organ właściwy przekazuje wniose</w:t>
      </w:r>
      <w:r w:rsidR="00AE702C">
        <w:t xml:space="preserve">k wraz </w:t>
      </w:r>
      <w:r>
        <w:t xml:space="preserve">z dokumentami do </w:t>
      </w:r>
      <w:r w:rsidR="00AE702C">
        <w:t>Wojewody</w:t>
      </w:r>
      <w:r>
        <w:t xml:space="preserve">. </w:t>
      </w:r>
      <w:r w:rsidR="00AE702C">
        <w:t xml:space="preserve">Wojewoda ustala, czy </w:t>
      </w:r>
      <w:r>
        <w:t>w przekazanej sprawie mają zastosowanie przepisy o koordynacji systemów zabezpieczenia społecznego.</w:t>
      </w:r>
    </w:p>
    <w:p w:rsidR="002C557B" w:rsidRDefault="002C557B" w:rsidP="000C6AD4">
      <w:pPr>
        <w:pStyle w:val="NormalnyWeb"/>
        <w:jc w:val="both"/>
      </w:pPr>
      <w:r>
        <w:t xml:space="preserve">Gdy </w:t>
      </w:r>
      <w:r w:rsidR="00AE702C">
        <w:t>Wojewoda</w:t>
      </w:r>
      <w:r>
        <w:t xml:space="preserve"> w sytuacji, o której mowa wyżej, ustali, że mają zastosowanie przepisy </w:t>
      </w:r>
      <w:r w:rsidR="003F1B9A">
        <w:t xml:space="preserve">                  </w:t>
      </w:r>
      <w:r>
        <w:t>o koordynacji systemów zabezpieczenia społecznego, wydaje decyzję zgodnie z art. 21 ustawy.</w:t>
      </w:r>
    </w:p>
    <w:p w:rsidR="002C557B" w:rsidRDefault="002C557B" w:rsidP="000C6AD4">
      <w:pPr>
        <w:pStyle w:val="NormalnyWeb"/>
        <w:jc w:val="both"/>
      </w:pPr>
      <w:r>
        <w:t>Nie dotyczy wyjazdu lub pobytu turystycznego, leczniczego lub związanego z podjęciem przez dziecko kształcenia poza granicami Rzeczypospolitej Polskiej.</w:t>
      </w:r>
    </w:p>
    <w:p w:rsidR="002C557B" w:rsidRDefault="002C557B" w:rsidP="000C6AD4">
      <w:pPr>
        <w:pStyle w:val="NormalnyWeb"/>
        <w:jc w:val="both"/>
      </w:pPr>
      <w:r>
        <w:t>W przypadku gdy marszałek województwa ustali, że w sprawie nie mają zastosowania przepisy o koordynacji systemów zabezpieczenia społecznego przekazuje sprawę organowi właściwemu w celu ustalenia prawa do świadczeń rodzinnych., a organ właściwy ustala prawo do świadczeń rodzinnych od miesiąca złożenia wniosku do organu właściwego (GOPS)</w:t>
      </w:r>
    </w:p>
    <w:p w:rsidR="002C557B" w:rsidRDefault="002C557B" w:rsidP="002C557B">
      <w:pPr>
        <w:pStyle w:val="Nagwek1"/>
      </w:pPr>
      <w:r>
        <w:t>"Becikowe" – Jednorazowa zapomoga z tytułu urodzenia dziecka</w:t>
      </w:r>
    </w:p>
    <w:p w:rsidR="002C557B" w:rsidRDefault="002C557B" w:rsidP="002C557B">
      <w:pPr>
        <w:pStyle w:val="NormalnyWeb"/>
        <w:jc w:val="both"/>
      </w:pPr>
      <w:r>
        <w:rPr>
          <w:rStyle w:val="Pogrubienie"/>
        </w:rPr>
        <w:t>Z tytułu urodzenia się żywego dziecka przyznaje się jednorazową zapomogę</w:t>
      </w:r>
      <w:r w:rsidR="000C6AD4">
        <w:rPr>
          <w:rStyle w:val="Pogrubienie"/>
        </w:rPr>
        <w:t xml:space="preserve"> </w:t>
      </w:r>
      <w:r w:rsidR="003F1B9A">
        <w:rPr>
          <w:rStyle w:val="Pogrubienie"/>
        </w:rPr>
        <w:t xml:space="preserve">                            </w:t>
      </w:r>
      <w:r>
        <w:rPr>
          <w:rStyle w:val="Pogrubienie"/>
        </w:rPr>
        <w:t>w</w:t>
      </w:r>
      <w:r w:rsidR="000C6AD4">
        <w:rPr>
          <w:rStyle w:val="Pogrubienie"/>
        </w:rPr>
        <w:t xml:space="preserve"> </w:t>
      </w:r>
      <w:r>
        <w:rPr>
          <w:rStyle w:val="Pogrubienie"/>
        </w:rPr>
        <w:t>wysokości 1.000 zł na jedno dziecko.</w:t>
      </w:r>
    </w:p>
    <w:p w:rsidR="002C557B" w:rsidRDefault="002C557B" w:rsidP="002C557B">
      <w:pPr>
        <w:pStyle w:val="NormalnyWeb"/>
        <w:jc w:val="both"/>
      </w:pPr>
      <w:r>
        <w:t xml:space="preserve">Jednorazowa zapomoga przysługuje matce lub ojcu dziecka, opiekunowi prawnemu albo opiekunowi faktycznemu dziecka, </w:t>
      </w:r>
      <w:r>
        <w:rPr>
          <w:rStyle w:val="Pogrubienie"/>
        </w:rPr>
        <w:t xml:space="preserve">jeżeli dochód rodziny w przeliczeniu na osobę </w:t>
      </w:r>
      <w:r w:rsidR="000C6AD4">
        <w:rPr>
          <w:rStyle w:val="Pogrubienie"/>
        </w:rPr>
        <w:br/>
      </w:r>
      <w:r>
        <w:rPr>
          <w:rStyle w:val="Pogrubienie"/>
        </w:rPr>
        <w:t>nie przekracza kwoty 1.922,00 zł.</w:t>
      </w:r>
    </w:p>
    <w:p w:rsidR="002C557B" w:rsidRDefault="002C557B" w:rsidP="002C557B">
      <w:pPr>
        <w:pStyle w:val="NormalnyWeb"/>
        <w:jc w:val="both"/>
      </w:pPr>
      <w:r>
        <w:t>Wniosek o wypłatę jednorazowej zapomogi składa się w terminie 12 miesięcy od dnia narodzin dziecka, a w przypadku gdy wniosek dotyczy dziecka objętego opieką prawną, opieką faktyczną albo dziecka przysposobionego - w terminie 12 miesięcy od dnia objęcia dziecka opieką albo przysposobienia nie później niż do ukończenia przez dziecko 18. roku życia. Wniosek złożony po terminie organ właściwy pozostawia bez rozpoznania.</w:t>
      </w:r>
    </w:p>
    <w:p w:rsidR="00745325" w:rsidRDefault="002C557B" w:rsidP="009D4E52">
      <w:pPr>
        <w:pStyle w:val="NormalnyWeb"/>
        <w:jc w:val="both"/>
      </w:pPr>
      <w:r>
        <w:t xml:space="preserve">Jednorazowa zapomoga </w:t>
      </w:r>
      <w:r>
        <w:rPr>
          <w:rStyle w:val="Pogrubienie"/>
        </w:rPr>
        <w:t>nie przysługuje</w:t>
      </w:r>
      <w:r>
        <w:t>, jeżeli</w:t>
      </w:r>
      <w:r w:rsidR="00745325">
        <w:t>:</w:t>
      </w:r>
      <w:r>
        <w:t xml:space="preserve"> </w:t>
      </w:r>
    </w:p>
    <w:p w:rsidR="002C557B" w:rsidRDefault="002C557B" w:rsidP="00745325">
      <w:pPr>
        <w:pStyle w:val="NormalnyWeb"/>
        <w:numPr>
          <w:ilvl w:val="0"/>
          <w:numId w:val="23"/>
        </w:numPr>
        <w:jc w:val="both"/>
      </w:pPr>
      <w:r>
        <w:lastRenderedPageBreak/>
        <w:t>członkowi rodziny przysługuje za granicą świadczenie z tytułu urodzenia dziecka, chyba że przepisy o koordynacji systemów zabezpieczenia społecznego lub dwustronne umowy o zabezpiecze</w:t>
      </w:r>
      <w:r w:rsidR="00745325">
        <w:t>niu społecznym stanowią inaczej;</w:t>
      </w:r>
    </w:p>
    <w:p w:rsidR="00745325" w:rsidRDefault="00745325" w:rsidP="009D4E52">
      <w:pPr>
        <w:pStyle w:val="NormalnyWeb"/>
        <w:numPr>
          <w:ilvl w:val="0"/>
          <w:numId w:val="23"/>
        </w:numPr>
        <w:spacing w:after="0" w:afterAutospacing="0"/>
        <w:jc w:val="both"/>
      </w:pPr>
      <w:r>
        <w:t>osobie samotnie wychowującej dziecko nie zostało ustalone, na rzecz danego dziecka od jego rodzica, świadczenie alimentacyjne</w:t>
      </w:r>
      <w:r w:rsidR="009D4E52">
        <w:t xml:space="preserve"> na podstawie tytułu wykonawczego pochodzącego lub zatwierdzonego przez sąd, chyba że:</w:t>
      </w:r>
    </w:p>
    <w:p w:rsidR="009D4E52" w:rsidRDefault="009D4E52" w:rsidP="009D4E52">
      <w:pPr>
        <w:pStyle w:val="NormalnyWeb"/>
        <w:numPr>
          <w:ilvl w:val="0"/>
          <w:numId w:val="24"/>
        </w:numPr>
        <w:jc w:val="both"/>
      </w:pPr>
      <w:r>
        <w:t>rodzice lub jedno z rodziców nie żyje,</w:t>
      </w:r>
    </w:p>
    <w:p w:rsidR="009D4E52" w:rsidRDefault="009D4E52" w:rsidP="009D4E52">
      <w:pPr>
        <w:pStyle w:val="NormalnyWeb"/>
        <w:numPr>
          <w:ilvl w:val="0"/>
          <w:numId w:val="24"/>
        </w:numPr>
        <w:jc w:val="both"/>
      </w:pPr>
      <w:r>
        <w:t>ojciec dziecka jest nieznany,</w:t>
      </w:r>
    </w:p>
    <w:p w:rsidR="009D4E52" w:rsidRDefault="009D4E52" w:rsidP="009D4E52">
      <w:pPr>
        <w:pStyle w:val="NormalnyWeb"/>
        <w:numPr>
          <w:ilvl w:val="0"/>
          <w:numId w:val="24"/>
        </w:numPr>
        <w:jc w:val="both"/>
      </w:pPr>
      <w:r>
        <w:t>powództwo o ustalenie świadczenia alimentacyjnego od drugiego z rodziców zostało oddalone,</w:t>
      </w:r>
    </w:p>
    <w:p w:rsidR="009D4E52" w:rsidRDefault="009D4E52" w:rsidP="009D4E52">
      <w:pPr>
        <w:pStyle w:val="NormalnyWeb"/>
        <w:numPr>
          <w:ilvl w:val="0"/>
          <w:numId w:val="24"/>
        </w:numPr>
        <w:jc w:val="both"/>
      </w:pPr>
      <w:r>
        <w:t xml:space="preserve">sąd zobowiązał jedno z rodziców do ponoszenia całkowitych kosztów utrzymania dziecka i nie zobowiązał drugiego z rodziców do świadczenia alimentacyjnego </w:t>
      </w:r>
      <w:r w:rsidR="000C6AD4">
        <w:br/>
      </w:r>
      <w:r>
        <w:t>na rzecz tego dziecka,</w:t>
      </w:r>
    </w:p>
    <w:p w:rsidR="009D4E52" w:rsidRDefault="009D4E52" w:rsidP="009D4E52">
      <w:pPr>
        <w:pStyle w:val="NormalnyWeb"/>
        <w:numPr>
          <w:ilvl w:val="0"/>
          <w:numId w:val="24"/>
        </w:numPr>
        <w:jc w:val="both"/>
      </w:pPr>
      <w:r>
        <w:t>dziecko, zgodnie z orzeczeniem sądu, jest pod opieką naprzemienną obojga rodziców sprawowana w porównywalnych i powtarzających się okresach.</w:t>
      </w:r>
    </w:p>
    <w:p w:rsidR="002C557B" w:rsidRDefault="002C557B" w:rsidP="002C557B">
      <w:pPr>
        <w:pStyle w:val="NormalnyWeb"/>
        <w:jc w:val="both"/>
      </w:pPr>
      <w:r>
        <w:t xml:space="preserve">Zapomoga przysługuje, jeżeli kobieta pozostawała pod opieką medyczną nie później niż od </w:t>
      </w:r>
      <w:r w:rsidR="000C6AD4">
        <w:br/>
      </w:r>
      <w:r>
        <w:t>10 tygodnia ciąży do porodu (nie stosuje się do osób będących prawnymi lub faktycznymi opiekunami dziecka, a także do osób, które przysposobiły dziecko).</w:t>
      </w:r>
    </w:p>
    <w:p w:rsidR="002C557B" w:rsidRDefault="002C557B" w:rsidP="002C557B">
      <w:pPr>
        <w:pStyle w:val="NormalnyWeb"/>
        <w:jc w:val="both"/>
      </w:pPr>
      <w:r>
        <w:t>Pozostawanie pod opieką medyczną potwierdza się zaświadczeniem lekarskim lub zaświadczeniem wystawionym przez położną. Przepisy wydane na podstawie art. 9 ust. 8 stosuje się odpowiednio.</w:t>
      </w:r>
    </w:p>
    <w:p w:rsidR="002C557B" w:rsidRDefault="002C557B" w:rsidP="002C557B">
      <w:pPr>
        <w:pStyle w:val="NormalnyWeb"/>
        <w:jc w:val="both"/>
      </w:pPr>
      <w:r>
        <w:t xml:space="preserve">W przypadku </w:t>
      </w:r>
      <w:r>
        <w:rPr>
          <w:rStyle w:val="Pogrubienie"/>
        </w:rPr>
        <w:t>urodzenia się dziecka przed 1 stycznia 2013 r.</w:t>
      </w:r>
      <w:r>
        <w:t xml:space="preserve"> jednorazową zapomogę przyznaje się na podstawie przepisów dotychczasowych (tzn. </w:t>
      </w:r>
      <w:r>
        <w:rPr>
          <w:rStyle w:val="Pogrubienie"/>
        </w:rPr>
        <w:t>niezależnie od wysokości dochodów</w:t>
      </w:r>
      <w:r>
        <w:t>).</w:t>
      </w:r>
    </w:p>
    <w:p w:rsidR="002C557B" w:rsidRDefault="002C557B" w:rsidP="002C557B">
      <w:pPr>
        <w:pStyle w:val="Nagwek1"/>
      </w:pPr>
      <w:r>
        <w:t xml:space="preserve">Świadczenie rodzicielskie </w:t>
      </w:r>
    </w:p>
    <w:p w:rsidR="008479FA" w:rsidRDefault="002C557B" w:rsidP="000C6AD4">
      <w:pPr>
        <w:pStyle w:val="NormalnyWeb"/>
      </w:pPr>
      <w:r>
        <w:t>Nowelizacja ustawy o świadczeniach rodzinnych oraz niektórych innych ustaw z d</w:t>
      </w:r>
      <w:r w:rsidR="00F31912">
        <w:t xml:space="preserve">nia 24 lipca 2015 roku (Dz. U. z </w:t>
      </w:r>
      <w:r>
        <w:t>2015 r. poz.1217</w:t>
      </w:r>
      <w:r w:rsidR="00F31912">
        <w:t xml:space="preserve"> z </w:t>
      </w:r>
      <w:proofErr w:type="spellStart"/>
      <w:r w:rsidR="00F31912">
        <w:t>późn</w:t>
      </w:r>
      <w:proofErr w:type="spellEnd"/>
      <w:r w:rsidR="00F31912">
        <w:t>. zm.</w:t>
      </w:r>
      <w:r>
        <w:t>) wprowadza od 1 stycznia 2016 r. nowy rodzaj świadczenia tzw. – świadczenie rodzicielskie. </w:t>
      </w:r>
      <w:r>
        <w:br/>
        <w:t>Świadczenie rodzicielskie będzie przysługiwać osobom, które urodziły dziecko, a które nie otrzymują zasiłku macierzyńskiego lub uposażenia macierzyńskiego. Uprawnionymi do pobierania tego świadczenia będą między innymi:</w:t>
      </w:r>
      <w:r>
        <w:br/>
        <w:t>·    osoby bezrobotne (niezależnie od rejestracji bądź nie w PUP),</w:t>
      </w:r>
      <w:r>
        <w:br/>
        <w:t>·    studenci,</w:t>
      </w:r>
      <w:r>
        <w:br/>
        <w:t>·    rolnicy, a także</w:t>
      </w:r>
      <w:r>
        <w:br/>
        <w:t>·    wykonujący pracę na podstawie umów cywilnoprawnych,</w:t>
      </w:r>
      <w:r>
        <w:br/>
        <w:t>·    osoby zatrudnione lub prowadzące pozarolniczą działalność gospodarczą, jeśli nie będą pobierały zasiłku macierzyńskiego.</w:t>
      </w:r>
      <w:r>
        <w:br/>
      </w:r>
      <w:r>
        <w:rPr>
          <w:rStyle w:val="Pogrubienie"/>
        </w:rPr>
        <w:t>Wysokoś</w:t>
      </w:r>
      <w:r w:rsidR="008C4ADD">
        <w:rPr>
          <w:rStyle w:val="Pogrubienie"/>
        </w:rPr>
        <w:t xml:space="preserve">ć świadczenia rodzicielskiego </w:t>
      </w:r>
      <w:r w:rsidR="00F31912">
        <w:rPr>
          <w:rStyle w:val="Pogrubienie"/>
        </w:rPr>
        <w:t>–</w:t>
      </w:r>
      <w:r>
        <w:rPr>
          <w:rStyle w:val="Pogrubienie"/>
        </w:rPr>
        <w:t> 1</w:t>
      </w:r>
      <w:r w:rsidR="00F31912">
        <w:rPr>
          <w:rStyle w:val="Pogrubienie"/>
        </w:rPr>
        <w:t>.</w:t>
      </w:r>
      <w:r>
        <w:rPr>
          <w:rStyle w:val="Pogrubienie"/>
        </w:rPr>
        <w:t>000 zł miesięcznie</w:t>
      </w:r>
      <w:r>
        <w:br/>
      </w:r>
      <w:r>
        <w:rPr>
          <w:rStyle w:val="Pogrubienie"/>
        </w:rPr>
        <w:t>Brak kryterium dochodowego.</w:t>
      </w:r>
      <w:r>
        <w:br/>
        <w:t>Świadczenie rodzicielskie będzie przysługiwało przez rok (52 tygodnie) po urodzeniu dziecka w wysokości 1000 zł miesięcznie, a w przypadku urodzenia wieloraczków ten okres będzie mógł być wydłużony  do 71 tygodni.</w:t>
      </w:r>
    </w:p>
    <w:p w:rsidR="002C557B" w:rsidRPr="00760A82" w:rsidRDefault="002C557B" w:rsidP="000C6AD4">
      <w:pPr>
        <w:pStyle w:val="NormalnyWeb"/>
        <w:jc w:val="both"/>
      </w:pPr>
      <w:r>
        <w:lastRenderedPageBreak/>
        <w:br/>
        <w:t xml:space="preserve">Świadczenie rodzicielskie między innymi nie będzie przysługiwało, jeżeli co najmniej jeden </w:t>
      </w:r>
      <w:r w:rsidR="000C6AD4">
        <w:br/>
      </w:r>
      <w:r>
        <w:t>z rodziców dziecka będzie otrzymywał zasiłek macierzyński lub uposażenie za okres ustalony przepisami Kodeksu pracy jako okres urlopu macierzyńskiego, okres dodatkowego urlopu macierzyńskiego, okres urlopu na warunkach urlopu macierzyńskiego, okres dodatkowego urlopu na warunkach urlopu macierzyńskiego lub okres urlopu rodzicielskiego.</w:t>
      </w:r>
      <w:r>
        <w:br/>
      </w:r>
      <w:r>
        <w:rPr>
          <w:u w:val="single"/>
        </w:rPr>
        <w:t xml:space="preserve">Ustawa o świadczeniach rodzinnych (Dziennik Ustaw z </w:t>
      </w:r>
      <w:r w:rsidR="008479FA">
        <w:rPr>
          <w:u w:val="single"/>
        </w:rPr>
        <w:t>2018r. poz.</w:t>
      </w:r>
      <w:r w:rsidR="008C4ADD">
        <w:rPr>
          <w:u w:val="single"/>
        </w:rPr>
        <w:t xml:space="preserve"> </w:t>
      </w:r>
      <w:r w:rsidR="008479FA">
        <w:rPr>
          <w:u w:val="single"/>
        </w:rPr>
        <w:t>2220</w:t>
      </w:r>
      <w:r w:rsidR="00F31912">
        <w:rPr>
          <w:u w:val="single"/>
        </w:rPr>
        <w:t xml:space="preserve"> z późn.zm.)</w:t>
      </w:r>
    </w:p>
    <w:p w:rsidR="002C557B" w:rsidRPr="00F31912" w:rsidRDefault="00F31912" w:rsidP="002C557B">
      <w:pPr>
        <w:spacing w:before="100" w:beforeAutospacing="1" w:after="100" w:afterAutospacing="1" w:line="240" w:lineRule="auto"/>
        <w:outlineLvl w:val="1"/>
        <w:rPr>
          <w:rFonts w:ascii="Times New Roman" w:eastAsia="Times New Roman" w:hAnsi="Times New Roman"/>
          <w:b/>
          <w:bCs/>
          <w:sz w:val="32"/>
          <w:szCs w:val="32"/>
          <w:lang w:eastAsia="pl-PL"/>
        </w:rPr>
      </w:pPr>
      <w:r w:rsidRPr="00F31912">
        <w:rPr>
          <w:rFonts w:ascii="Times New Roman" w:eastAsia="Times New Roman" w:hAnsi="Times New Roman"/>
          <w:b/>
          <w:bCs/>
          <w:sz w:val="32"/>
          <w:szCs w:val="32"/>
          <w:lang w:eastAsia="pl-PL"/>
        </w:rPr>
        <w:t>ZASIŁEK PIELĘ</w:t>
      </w:r>
      <w:r w:rsidR="002C557B" w:rsidRPr="00F31912">
        <w:rPr>
          <w:rFonts w:ascii="Times New Roman" w:eastAsia="Times New Roman" w:hAnsi="Times New Roman"/>
          <w:b/>
          <w:bCs/>
          <w:sz w:val="32"/>
          <w:szCs w:val="32"/>
          <w:lang w:eastAsia="pl-PL"/>
        </w:rPr>
        <w:t>GNACYJNY</w:t>
      </w:r>
    </w:p>
    <w:p w:rsidR="002C557B" w:rsidRPr="00760A82"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Zasiłek pielęgnacyjny przyznaje się w celu częściowego pokrycia wydatków wynikających z konieczności zapewnienia opieki i pomocy innej osoby w związku z niezdolnością do samodzielnej egzystencji. </w:t>
      </w:r>
    </w:p>
    <w:p w:rsidR="002C557B" w:rsidRPr="00760A82" w:rsidRDefault="002C557B" w:rsidP="002C557B">
      <w:pPr>
        <w:spacing w:before="100" w:beforeAutospacing="1" w:after="100" w:afterAutospacing="1" w:line="240" w:lineRule="auto"/>
        <w:outlineLvl w:val="1"/>
        <w:rPr>
          <w:rFonts w:ascii="Times New Roman" w:eastAsia="Times New Roman" w:hAnsi="Times New Roman"/>
          <w:b/>
          <w:bCs/>
          <w:sz w:val="36"/>
          <w:szCs w:val="36"/>
          <w:lang w:eastAsia="pl-PL"/>
        </w:rPr>
      </w:pPr>
      <w:r w:rsidRPr="00760A82">
        <w:rPr>
          <w:rFonts w:ascii="Times New Roman" w:eastAsia="Times New Roman" w:hAnsi="Times New Roman"/>
          <w:b/>
          <w:bCs/>
          <w:sz w:val="36"/>
          <w:szCs w:val="36"/>
          <w:lang w:eastAsia="pl-PL"/>
        </w:rPr>
        <w:t>Zasiłek pielęgnacyjny przysługuje:</w:t>
      </w:r>
    </w:p>
    <w:p w:rsidR="002C557B" w:rsidRPr="00760A82" w:rsidRDefault="002C557B" w:rsidP="002C557B">
      <w:pPr>
        <w:numPr>
          <w:ilvl w:val="0"/>
          <w:numId w:val="12"/>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niepełnosprawnemu dziecku;</w:t>
      </w:r>
    </w:p>
    <w:p w:rsidR="002C557B" w:rsidRPr="00760A82" w:rsidRDefault="002C557B" w:rsidP="002C557B">
      <w:pPr>
        <w:numPr>
          <w:ilvl w:val="0"/>
          <w:numId w:val="12"/>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osobie niepełnosprawnej w wieku powyżej 16 roku życia, jeżeli legitymuje się orzeczeniem o znacznym stopniu niepełnosprawności;</w:t>
      </w:r>
    </w:p>
    <w:p w:rsidR="002C557B" w:rsidRPr="00760A82" w:rsidRDefault="002C557B" w:rsidP="002C557B">
      <w:pPr>
        <w:numPr>
          <w:ilvl w:val="0"/>
          <w:numId w:val="12"/>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osobie, która ukończyła 75 lat.</w:t>
      </w:r>
    </w:p>
    <w:p w:rsidR="002C557B" w:rsidRPr="00760A82" w:rsidRDefault="002C557B" w:rsidP="000C6AD4">
      <w:p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Zasiłek pielęgnacyjny przysługuje także osobie niepełnosprawnej w wieku powyżej </w:t>
      </w:r>
      <w:r w:rsidRPr="00760A82">
        <w:rPr>
          <w:rFonts w:ascii="Times New Roman" w:eastAsia="Times New Roman" w:hAnsi="Times New Roman"/>
          <w:b/>
          <w:bCs/>
          <w:sz w:val="24"/>
          <w:szCs w:val="24"/>
          <w:lang w:eastAsia="pl-PL"/>
        </w:rPr>
        <w:t>16 roku życia legitymującej się orzeczeniem o umiarkowanym stopniu niepełnosprawności, jeżeli niepełnosprawność powstała w wieku do ukończenia 21 roku życia.</w:t>
      </w:r>
    </w:p>
    <w:p w:rsidR="002C557B" w:rsidRPr="00760A82"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Zasiłek pielęgnacyjny przysługuje w wysokości </w:t>
      </w:r>
      <w:r w:rsidR="0074753E">
        <w:rPr>
          <w:rFonts w:ascii="Times New Roman" w:eastAsia="Times New Roman" w:hAnsi="Times New Roman"/>
          <w:b/>
          <w:bCs/>
          <w:sz w:val="24"/>
          <w:szCs w:val="24"/>
          <w:lang w:eastAsia="pl-PL"/>
        </w:rPr>
        <w:t>215,84</w:t>
      </w:r>
      <w:r w:rsidRPr="00760A82">
        <w:rPr>
          <w:rFonts w:ascii="Times New Roman" w:eastAsia="Times New Roman" w:hAnsi="Times New Roman"/>
          <w:b/>
          <w:bCs/>
          <w:sz w:val="24"/>
          <w:szCs w:val="24"/>
          <w:lang w:eastAsia="pl-PL"/>
        </w:rPr>
        <w:t xml:space="preserve"> zł miesięcznie.</w:t>
      </w:r>
      <w:r w:rsidRPr="00760A82">
        <w:rPr>
          <w:rFonts w:ascii="Times New Roman" w:eastAsia="Times New Roman" w:hAnsi="Times New Roman"/>
          <w:sz w:val="24"/>
          <w:szCs w:val="24"/>
          <w:lang w:eastAsia="pl-PL"/>
        </w:rPr>
        <w:t> </w:t>
      </w:r>
    </w:p>
    <w:p w:rsidR="002C557B" w:rsidRPr="00760A82" w:rsidRDefault="002C557B" w:rsidP="002C557B">
      <w:pPr>
        <w:spacing w:before="100" w:beforeAutospacing="1" w:after="100" w:afterAutospacing="1" w:line="240" w:lineRule="auto"/>
        <w:outlineLvl w:val="1"/>
        <w:rPr>
          <w:rFonts w:ascii="Times New Roman" w:eastAsia="Times New Roman" w:hAnsi="Times New Roman"/>
          <w:b/>
          <w:bCs/>
          <w:sz w:val="36"/>
          <w:szCs w:val="36"/>
          <w:lang w:eastAsia="pl-PL"/>
        </w:rPr>
      </w:pPr>
      <w:r w:rsidRPr="00760A82">
        <w:rPr>
          <w:rFonts w:ascii="Times New Roman" w:eastAsia="Times New Roman" w:hAnsi="Times New Roman"/>
          <w:b/>
          <w:bCs/>
          <w:sz w:val="36"/>
          <w:szCs w:val="36"/>
          <w:lang w:eastAsia="pl-PL"/>
        </w:rPr>
        <w:t>Zasiłek pielęgnacyjny nie przysługuje:</w:t>
      </w:r>
    </w:p>
    <w:p w:rsidR="002C557B" w:rsidRPr="00760A82" w:rsidRDefault="002C557B" w:rsidP="00F31912">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Zasiłek pielęgnacyjny </w:t>
      </w:r>
      <w:r w:rsidRPr="00760A82">
        <w:rPr>
          <w:rFonts w:ascii="Times New Roman" w:eastAsia="Times New Roman" w:hAnsi="Times New Roman"/>
          <w:b/>
          <w:bCs/>
          <w:sz w:val="24"/>
          <w:szCs w:val="24"/>
          <w:lang w:eastAsia="pl-PL"/>
        </w:rPr>
        <w:t>nie przysługuje</w:t>
      </w:r>
      <w:r w:rsidRPr="00760A82">
        <w:rPr>
          <w:rFonts w:ascii="Times New Roman" w:eastAsia="Times New Roman" w:hAnsi="Times New Roman"/>
          <w:sz w:val="24"/>
          <w:szCs w:val="24"/>
          <w:lang w:eastAsia="pl-PL"/>
        </w:rPr>
        <w:t xml:space="preserve"> osobie umieszczonej w </w:t>
      </w:r>
      <w:r w:rsidRPr="00760A82">
        <w:rPr>
          <w:rFonts w:ascii="Times New Roman" w:eastAsia="Times New Roman" w:hAnsi="Times New Roman"/>
          <w:b/>
          <w:bCs/>
          <w:sz w:val="24"/>
          <w:szCs w:val="24"/>
          <w:lang w:eastAsia="pl-PL"/>
        </w:rPr>
        <w:t>instytucji zapewniającej całodobowe utrzymanie</w:t>
      </w:r>
      <w:r w:rsidRPr="00760A82">
        <w:rPr>
          <w:rFonts w:ascii="Times New Roman" w:eastAsia="Times New Roman" w:hAnsi="Times New Roman"/>
          <w:sz w:val="24"/>
          <w:szCs w:val="24"/>
          <w:lang w:eastAsia="pl-PL"/>
        </w:rPr>
        <w:t xml:space="preserve"> (oznacza to dom pomocy społecznej, placówkę opiekuńczo-wychowawczą, młodzieżowy ośrodek wychowawczy, schronisko dla nieletnich, zakład poprawczy, areszt śledczy, zakład karny, zakład opiekuńczo-leczniczy, zakład pielęgnacyjno-opiekuńczy, szkołę wojskową lub inną szkołę, jeżeli instytucje te zapewniają nieodpłatnie pełne utrzymanie).</w:t>
      </w:r>
    </w:p>
    <w:p w:rsidR="002C557B" w:rsidRPr="00760A82" w:rsidRDefault="002C557B" w:rsidP="000C6AD4">
      <w:p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Zasiłek pielęgnacyjny </w:t>
      </w:r>
      <w:r w:rsidRPr="00760A82">
        <w:rPr>
          <w:rFonts w:ascii="Times New Roman" w:eastAsia="Times New Roman" w:hAnsi="Times New Roman"/>
          <w:b/>
          <w:bCs/>
          <w:sz w:val="24"/>
          <w:szCs w:val="24"/>
          <w:lang w:eastAsia="pl-PL"/>
        </w:rPr>
        <w:t>nie przysługuje</w:t>
      </w:r>
      <w:r w:rsidRPr="00760A82">
        <w:rPr>
          <w:rFonts w:ascii="Times New Roman" w:eastAsia="Times New Roman" w:hAnsi="Times New Roman"/>
          <w:sz w:val="24"/>
          <w:szCs w:val="24"/>
          <w:lang w:eastAsia="pl-PL"/>
        </w:rPr>
        <w:t xml:space="preserve">, jeżeli członkom rodziny przysługują za granicą świadczenia na pokrycie wydatków związanych z pielęgnacją tych osób, chyba że przepisy </w:t>
      </w:r>
      <w:r w:rsidR="000C6AD4">
        <w:rPr>
          <w:rFonts w:ascii="Times New Roman" w:eastAsia="Times New Roman" w:hAnsi="Times New Roman"/>
          <w:sz w:val="24"/>
          <w:szCs w:val="24"/>
          <w:lang w:eastAsia="pl-PL"/>
        </w:rPr>
        <w:br/>
      </w:r>
      <w:r w:rsidRPr="00760A82">
        <w:rPr>
          <w:rFonts w:ascii="Times New Roman" w:eastAsia="Times New Roman" w:hAnsi="Times New Roman"/>
          <w:sz w:val="24"/>
          <w:szCs w:val="24"/>
          <w:lang w:eastAsia="pl-PL"/>
        </w:rPr>
        <w:t>o koordynacji systemów zabezpieczenia społecznego lub dwustronne umowy o zabezpieczeniu społecznym stanowią inaczej.</w:t>
      </w:r>
    </w:p>
    <w:p w:rsidR="002C557B" w:rsidRPr="00760A82"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Zasiłek pielęgnacyjny </w:t>
      </w:r>
      <w:r w:rsidRPr="00760A82">
        <w:rPr>
          <w:rFonts w:ascii="Times New Roman" w:eastAsia="Times New Roman" w:hAnsi="Times New Roman"/>
          <w:b/>
          <w:bCs/>
          <w:sz w:val="24"/>
          <w:szCs w:val="24"/>
          <w:lang w:eastAsia="pl-PL"/>
        </w:rPr>
        <w:t>nie przysługuje osobie uprawnionej do dodatku pielęgnacyjnego.</w:t>
      </w:r>
    </w:p>
    <w:p w:rsidR="002C557B" w:rsidRPr="00760A82"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b/>
          <w:bCs/>
          <w:sz w:val="24"/>
          <w:szCs w:val="24"/>
          <w:lang w:eastAsia="pl-PL"/>
        </w:rPr>
        <w:t>Przyznanie zasiłku pielęgnacyjnego nie jest uzależnione od kryterium dochodowego</w:t>
      </w:r>
    </w:p>
    <w:p w:rsidR="002C557B" w:rsidRPr="00760A82" w:rsidRDefault="002C557B" w:rsidP="000C6AD4">
      <w:p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b/>
          <w:bCs/>
          <w:sz w:val="24"/>
          <w:szCs w:val="24"/>
          <w:lang w:eastAsia="pl-PL"/>
        </w:rPr>
        <w:t>Jeśli mówimy o niepełnosprawnym dziecku</w:t>
      </w:r>
      <w:r w:rsidRPr="00760A82">
        <w:rPr>
          <w:rFonts w:ascii="Times New Roman" w:eastAsia="Times New Roman" w:hAnsi="Times New Roman"/>
          <w:sz w:val="24"/>
          <w:szCs w:val="24"/>
          <w:lang w:eastAsia="pl-PL"/>
        </w:rPr>
        <w:t xml:space="preserve"> - oznacza to dziecko w wieku do ukończenia </w:t>
      </w:r>
      <w:r w:rsidR="000C6AD4">
        <w:rPr>
          <w:rFonts w:ascii="Times New Roman" w:eastAsia="Times New Roman" w:hAnsi="Times New Roman"/>
          <w:sz w:val="24"/>
          <w:szCs w:val="24"/>
          <w:lang w:eastAsia="pl-PL"/>
        </w:rPr>
        <w:br/>
      </w:r>
      <w:r w:rsidRPr="00760A82">
        <w:rPr>
          <w:rFonts w:ascii="Times New Roman" w:eastAsia="Times New Roman" w:hAnsi="Times New Roman"/>
          <w:sz w:val="24"/>
          <w:szCs w:val="24"/>
          <w:lang w:eastAsia="pl-PL"/>
        </w:rPr>
        <w:t xml:space="preserve">16 roku życia legitymujące się orzeczeniem o niepełnosprawności określonym w przepisach </w:t>
      </w:r>
      <w:r w:rsidR="000C6AD4">
        <w:rPr>
          <w:rFonts w:ascii="Times New Roman" w:eastAsia="Times New Roman" w:hAnsi="Times New Roman"/>
          <w:sz w:val="24"/>
          <w:szCs w:val="24"/>
          <w:lang w:eastAsia="pl-PL"/>
        </w:rPr>
        <w:br/>
      </w:r>
      <w:r w:rsidRPr="00760A82">
        <w:rPr>
          <w:rFonts w:ascii="Times New Roman" w:eastAsia="Times New Roman" w:hAnsi="Times New Roman"/>
          <w:sz w:val="24"/>
          <w:szCs w:val="24"/>
          <w:lang w:eastAsia="pl-PL"/>
        </w:rPr>
        <w:t>o rehabilitacji zawodowej i społecznej oraz zatrudnianiu osób niepełnosprawnych;</w:t>
      </w:r>
      <w:r w:rsidRPr="00760A82">
        <w:rPr>
          <w:rFonts w:ascii="Times New Roman" w:eastAsia="Times New Roman" w:hAnsi="Times New Roman"/>
          <w:sz w:val="24"/>
          <w:szCs w:val="24"/>
          <w:lang w:eastAsia="pl-PL"/>
        </w:rPr>
        <w:br/>
      </w:r>
      <w:r w:rsidRPr="00760A82">
        <w:rPr>
          <w:rFonts w:ascii="Times New Roman" w:eastAsia="Times New Roman" w:hAnsi="Times New Roman"/>
          <w:b/>
          <w:bCs/>
          <w:sz w:val="24"/>
          <w:szCs w:val="24"/>
          <w:lang w:eastAsia="pl-PL"/>
        </w:rPr>
        <w:t>Jeśli mówimy o umiarkowanym stopniu niepełnosprawności</w:t>
      </w:r>
      <w:r w:rsidRPr="00760A82">
        <w:rPr>
          <w:rFonts w:ascii="Times New Roman" w:eastAsia="Times New Roman" w:hAnsi="Times New Roman"/>
          <w:sz w:val="24"/>
          <w:szCs w:val="24"/>
          <w:lang w:eastAsia="pl-PL"/>
        </w:rPr>
        <w:t xml:space="preserve"> - oznacza to:</w:t>
      </w:r>
    </w:p>
    <w:p w:rsidR="002C557B" w:rsidRPr="00760A82" w:rsidRDefault="002C557B" w:rsidP="000C6AD4">
      <w:pPr>
        <w:numPr>
          <w:ilvl w:val="0"/>
          <w:numId w:val="13"/>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lastRenderedPageBreak/>
        <w:t>niepełnosprawność w umiarkowanym stopniu w rozumieniu przepisów o rehabilitacji zawodowej i społecznej oraz zatrudnianiu osób niepełnosprawnych,</w:t>
      </w:r>
    </w:p>
    <w:p w:rsidR="002C557B" w:rsidRPr="00760A82" w:rsidRDefault="002C557B" w:rsidP="000C6AD4">
      <w:pPr>
        <w:numPr>
          <w:ilvl w:val="0"/>
          <w:numId w:val="13"/>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całkowitą niezdolność do pracy orzeczoną na podstawie przepisów o emeryturach </w:t>
      </w:r>
      <w:r w:rsidR="000C6AD4">
        <w:rPr>
          <w:rFonts w:ascii="Times New Roman" w:eastAsia="Times New Roman" w:hAnsi="Times New Roman"/>
          <w:sz w:val="24"/>
          <w:szCs w:val="24"/>
          <w:lang w:eastAsia="pl-PL"/>
        </w:rPr>
        <w:br/>
      </w:r>
      <w:r w:rsidRPr="00760A82">
        <w:rPr>
          <w:rFonts w:ascii="Times New Roman" w:eastAsia="Times New Roman" w:hAnsi="Times New Roman"/>
          <w:sz w:val="24"/>
          <w:szCs w:val="24"/>
          <w:lang w:eastAsia="pl-PL"/>
        </w:rPr>
        <w:t>i rentach z Funduszu Ubezpieczeń Społecznych,</w:t>
      </w:r>
    </w:p>
    <w:p w:rsidR="002C557B" w:rsidRPr="00760A82" w:rsidRDefault="002C557B" w:rsidP="000C6AD4">
      <w:pPr>
        <w:numPr>
          <w:ilvl w:val="0"/>
          <w:numId w:val="13"/>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posiadanie orzeczenia o zaliczeniu do II grupy inwalidów;</w:t>
      </w:r>
    </w:p>
    <w:p w:rsidR="002C557B" w:rsidRPr="00760A82"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b/>
          <w:bCs/>
          <w:sz w:val="24"/>
          <w:szCs w:val="24"/>
          <w:lang w:eastAsia="pl-PL"/>
        </w:rPr>
        <w:t>Jeśli mówimy o znacznym stopniu niepełnosprawności</w:t>
      </w:r>
      <w:r w:rsidRPr="00760A82">
        <w:rPr>
          <w:rFonts w:ascii="Times New Roman" w:eastAsia="Times New Roman" w:hAnsi="Times New Roman"/>
          <w:sz w:val="24"/>
          <w:szCs w:val="24"/>
          <w:lang w:eastAsia="pl-PL"/>
        </w:rPr>
        <w:t xml:space="preserve"> - oznacza to:</w:t>
      </w:r>
    </w:p>
    <w:p w:rsidR="002C557B" w:rsidRPr="00760A82" w:rsidRDefault="002C557B" w:rsidP="000C6AD4">
      <w:pPr>
        <w:numPr>
          <w:ilvl w:val="0"/>
          <w:numId w:val="14"/>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niepełnosprawność w stopniu znacznym w rozumieniu przepisów o rehabilitacji zawodowej i społecznej oraz zatrudnianiu osób niepełnosprawnych,</w:t>
      </w:r>
    </w:p>
    <w:p w:rsidR="002C557B" w:rsidRPr="00760A82" w:rsidRDefault="002C557B" w:rsidP="000C6AD4">
      <w:pPr>
        <w:numPr>
          <w:ilvl w:val="0"/>
          <w:numId w:val="14"/>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całkowitą niezdolność do pracy i samodzielnej egzystencji orzeczoną na podstawie przepisów o emeryturach i rentach z Funduszu Ubezpieczeń Społecznych,</w:t>
      </w:r>
    </w:p>
    <w:p w:rsidR="002C557B" w:rsidRPr="00760A82" w:rsidRDefault="002C557B" w:rsidP="000C6AD4">
      <w:pPr>
        <w:numPr>
          <w:ilvl w:val="0"/>
          <w:numId w:val="14"/>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stałą albo długotrwałą niezdolność do pracy w gospodarstwie rolnym i do samodzielnej egzystencji orzeczoną na podstawie przepisów o ubezpieczeniu społecznym rolników w celu uzyskania świadczeń określonych w tych przepisach,</w:t>
      </w:r>
    </w:p>
    <w:p w:rsidR="002C557B" w:rsidRPr="00760A82" w:rsidRDefault="002C557B" w:rsidP="000C6AD4">
      <w:pPr>
        <w:numPr>
          <w:ilvl w:val="0"/>
          <w:numId w:val="14"/>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posiadanie orzeczenia o zaliczeniu do I grupy inwalidów;</w:t>
      </w:r>
    </w:p>
    <w:p w:rsidR="002C557B" w:rsidRPr="00F31912" w:rsidRDefault="002C557B" w:rsidP="002C557B">
      <w:pPr>
        <w:spacing w:before="100" w:beforeAutospacing="1" w:after="100" w:afterAutospacing="1" w:line="240" w:lineRule="auto"/>
        <w:outlineLvl w:val="1"/>
        <w:rPr>
          <w:rFonts w:ascii="Times New Roman" w:eastAsia="Times New Roman" w:hAnsi="Times New Roman"/>
          <w:b/>
          <w:bCs/>
          <w:sz w:val="32"/>
          <w:szCs w:val="32"/>
          <w:lang w:eastAsia="pl-PL"/>
        </w:rPr>
      </w:pPr>
      <w:r w:rsidRPr="00F31912">
        <w:rPr>
          <w:rFonts w:ascii="Times New Roman" w:eastAsia="Times New Roman" w:hAnsi="Times New Roman"/>
          <w:b/>
          <w:bCs/>
          <w:sz w:val="32"/>
          <w:szCs w:val="32"/>
          <w:lang w:eastAsia="pl-PL"/>
        </w:rPr>
        <w:t>ŚWIADCZENIE PIELĘGNACYJNE</w:t>
      </w:r>
    </w:p>
    <w:p w:rsidR="002C557B" w:rsidRPr="00760A82" w:rsidRDefault="002C557B" w:rsidP="002C557B">
      <w:pPr>
        <w:spacing w:before="100" w:beforeAutospacing="1" w:after="100" w:afterAutospacing="1" w:line="240" w:lineRule="auto"/>
        <w:outlineLvl w:val="2"/>
        <w:rPr>
          <w:rFonts w:ascii="Times New Roman" w:eastAsia="Times New Roman" w:hAnsi="Times New Roman"/>
          <w:b/>
          <w:bCs/>
          <w:sz w:val="27"/>
          <w:szCs w:val="27"/>
          <w:lang w:eastAsia="pl-PL"/>
        </w:rPr>
      </w:pPr>
      <w:r w:rsidRPr="00760A82">
        <w:rPr>
          <w:rFonts w:ascii="Times New Roman" w:eastAsia="Times New Roman" w:hAnsi="Times New Roman"/>
          <w:b/>
          <w:bCs/>
          <w:sz w:val="27"/>
          <w:szCs w:val="27"/>
          <w:lang w:eastAsia="pl-PL"/>
        </w:rPr>
        <w:t>Świadczenie pielęgnacyjne z tytułu rezygnacji z zatrudnienia lub innej pracy zarobkowej przysługuje:</w:t>
      </w:r>
    </w:p>
    <w:p w:rsidR="002C557B" w:rsidRPr="00760A82" w:rsidRDefault="002C557B" w:rsidP="000C6AD4">
      <w:pPr>
        <w:numPr>
          <w:ilvl w:val="0"/>
          <w:numId w:val="15"/>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matce albo ojcu,</w:t>
      </w:r>
    </w:p>
    <w:p w:rsidR="002C557B" w:rsidRPr="00760A82" w:rsidRDefault="002C557B" w:rsidP="000C6AD4">
      <w:pPr>
        <w:numPr>
          <w:ilvl w:val="0"/>
          <w:numId w:val="15"/>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opiekunowi faktycznemu dziecka,</w:t>
      </w:r>
    </w:p>
    <w:p w:rsidR="002C557B" w:rsidRPr="00760A82" w:rsidRDefault="002C557B" w:rsidP="000C6AD4">
      <w:pPr>
        <w:numPr>
          <w:ilvl w:val="0"/>
          <w:numId w:val="15"/>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osobie będącej rodziną zastępczą spokrewnioną w rozumieniu ustawy z dnia </w:t>
      </w:r>
      <w:r w:rsidR="000C6AD4">
        <w:rPr>
          <w:rFonts w:ascii="Times New Roman" w:eastAsia="Times New Roman" w:hAnsi="Times New Roman"/>
          <w:sz w:val="24"/>
          <w:szCs w:val="24"/>
          <w:lang w:eastAsia="pl-PL"/>
        </w:rPr>
        <w:br/>
      </w:r>
      <w:r w:rsidRPr="00760A82">
        <w:rPr>
          <w:rFonts w:ascii="Times New Roman" w:eastAsia="Times New Roman" w:hAnsi="Times New Roman"/>
          <w:sz w:val="24"/>
          <w:szCs w:val="24"/>
          <w:lang w:eastAsia="pl-PL"/>
        </w:rPr>
        <w:t>9 czerwca 2011 r. o wspieraniu rodziny i systemie pieczy zastępczej,</w:t>
      </w:r>
    </w:p>
    <w:p w:rsidR="002C557B" w:rsidRPr="00760A82" w:rsidRDefault="002C557B" w:rsidP="000C6AD4">
      <w:pPr>
        <w:numPr>
          <w:ilvl w:val="0"/>
          <w:numId w:val="15"/>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innym osobom, na których zgodnie z przepisami ustawy z dnia 25 lutego 1964 r. - Kodeks rodzinny i opiekuńczy ciąży obowiązek alimentacyjny, z wyjątkiem osób </w:t>
      </w:r>
      <w:r w:rsidR="000C6AD4">
        <w:rPr>
          <w:rFonts w:ascii="Times New Roman" w:eastAsia="Times New Roman" w:hAnsi="Times New Roman"/>
          <w:sz w:val="24"/>
          <w:szCs w:val="24"/>
          <w:lang w:eastAsia="pl-PL"/>
        </w:rPr>
        <w:br/>
      </w:r>
      <w:r w:rsidRPr="00760A82">
        <w:rPr>
          <w:rFonts w:ascii="Times New Roman" w:eastAsia="Times New Roman" w:hAnsi="Times New Roman"/>
          <w:sz w:val="24"/>
          <w:szCs w:val="24"/>
          <w:lang w:eastAsia="pl-PL"/>
        </w:rPr>
        <w:t>o znacznym stopniu niepełnosprawności</w:t>
      </w:r>
      <w:r w:rsidRPr="00760A82">
        <w:rPr>
          <w:rFonts w:ascii="Times New Roman" w:eastAsia="Times New Roman" w:hAnsi="Times New Roman"/>
          <w:sz w:val="24"/>
          <w:szCs w:val="24"/>
          <w:lang w:eastAsia="pl-PL"/>
        </w:rPr>
        <w:br/>
        <w:t xml:space="preserve">- jeżeli nie podejmują lub rezygnują z zatrudnienia lub innej pracy zarobkowej w celu sprawowania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w:t>
      </w:r>
      <w:r w:rsidR="000C6AD4">
        <w:rPr>
          <w:rFonts w:ascii="Times New Roman" w:eastAsia="Times New Roman" w:hAnsi="Times New Roman"/>
          <w:sz w:val="24"/>
          <w:szCs w:val="24"/>
          <w:lang w:eastAsia="pl-PL"/>
        </w:rPr>
        <w:br/>
      </w:r>
      <w:r w:rsidRPr="00760A82">
        <w:rPr>
          <w:rFonts w:ascii="Times New Roman" w:eastAsia="Times New Roman" w:hAnsi="Times New Roman"/>
          <w:sz w:val="24"/>
          <w:szCs w:val="24"/>
          <w:lang w:eastAsia="pl-PL"/>
        </w:rPr>
        <w:t>i edukacji.</w:t>
      </w:r>
    </w:p>
    <w:p w:rsidR="002C557B" w:rsidRPr="00760A82" w:rsidRDefault="002C557B" w:rsidP="000C6AD4">
      <w:p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Osobom innym niż spokrewnione w pierwszym stopniu z osobą wymagającą opieki, na których zgodnie z przepisami ustawy z dnia 25 lutego 1964 r. - Kodeks rodzinny i opiekuńczy ciąży obowiązek alimentacyjny, z wyjątkiem osób o znacznym stopniu niepełnosprawności przysługuje świadczenie pielęgnacyjne, w przypadku gdy spełnione są łącznie następujące warunki:</w:t>
      </w:r>
    </w:p>
    <w:p w:rsidR="002C557B" w:rsidRPr="00760A82" w:rsidRDefault="002C557B" w:rsidP="000C6AD4">
      <w:pPr>
        <w:numPr>
          <w:ilvl w:val="0"/>
          <w:numId w:val="16"/>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rodzice osoby wymagającej opieki nie żyją, zostali pozbawieni praw rodzicielskich, </w:t>
      </w:r>
      <w:r w:rsidR="000C6AD4">
        <w:rPr>
          <w:rFonts w:ascii="Times New Roman" w:eastAsia="Times New Roman" w:hAnsi="Times New Roman"/>
          <w:sz w:val="24"/>
          <w:szCs w:val="24"/>
          <w:lang w:eastAsia="pl-PL"/>
        </w:rPr>
        <w:br/>
      </w:r>
      <w:r w:rsidRPr="00760A82">
        <w:rPr>
          <w:rFonts w:ascii="Times New Roman" w:eastAsia="Times New Roman" w:hAnsi="Times New Roman"/>
          <w:sz w:val="24"/>
          <w:szCs w:val="24"/>
          <w:lang w:eastAsia="pl-PL"/>
        </w:rPr>
        <w:t>są małoletni lub legitymują się orzeczeniem o znacznym stopniu niepełnosprawności;</w:t>
      </w:r>
    </w:p>
    <w:p w:rsidR="002C557B" w:rsidRPr="00760A82" w:rsidRDefault="002C557B" w:rsidP="000C6AD4">
      <w:pPr>
        <w:numPr>
          <w:ilvl w:val="0"/>
          <w:numId w:val="16"/>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nie ma innych osób spokrewnionych w pierwszym stopniu, są małoletnie lub legitymują się orzeczeniem o znacznym stopniu niepełnosprawności;</w:t>
      </w:r>
    </w:p>
    <w:p w:rsidR="002C557B" w:rsidRPr="00760A82" w:rsidRDefault="002C557B" w:rsidP="000C6AD4">
      <w:pPr>
        <w:numPr>
          <w:ilvl w:val="0"/>
          <w:numId w:val="16"/>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nie ma osób, o których mowa w ust. 1 pkt 2 i 3, (opiekuna faktycznego i osoby będącej rodziną zastępczą spokrewnioną) lub legitymują się orzeczeniem o znacznym stopniu niepełnosprawności.</w:t>
      </w:r>
    </w:p>
    <w:p w:rsidR="002C557B" w:rsidRPr="00760A82" w:rsidRDefault="002C557B" w:rsidP="002C557B">
      <w:pPr>
        <w:spacing w:before="100" w:beforeAutospacing="1" w:after="100" w:afterAutospacing="1" w:line="240" w:lineRule="auto"/>
        <w:outlineLvl w:val="2"/>
        <w:rPr>
          <w:rFonts w:ascii="Times New Roman" w:eastAsia="Times New Roman" w:hAnsi="Times New Roman"/>
          <w:b/>
          <w:bCs/>
          <w:sz w:val="27"/>
          <w:szCs w:val="27"/>
          <w:lang w:eastAsia="pl-PL"/>
        </w:rPr>
      </w:pPr>
      <w:r w:rsidRPr="00760A82">
        <w:rPr>
          <w:rFonts w:ascii="Times New Roman" w:eastAsia="Times New Roman" w:hAnsi="Times New Roman"/>
          <w:b/>
          <w:bCs/>
          <w:sz w:val="27"/>
          <w:szCs w:val="27"/>
          <w:lang w:eastAsia="pl-PL"/>
        </w:rPr>
        <w:lastRenderedPageBreak/>
        <w:t>Świadczenie pielęgnacyjne przysługuje, jeżeli niepełnosprawność osoby wymagającej opieki powstała:</w:t>
      </w:r>
    </w:p>
    <w:p w:rsidR="002C557B" w:rsidRPr="00760A82" w:rsidRDefault="002C557B" w:rsidP="002C557B">
      <w:pPr>
        <w:numPr>
          <w:ilvl w:val="0"/>
          <w:numId w:val="17"/>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nie później niż do ukończenia 18. roku życia lub</w:t>
      </w:r>
    </w:p>
    <w:p w:rsidR="002C557B" w:rsidRPr="00760A82" w:rsidRDefault="002C557B" w:rsidP="002C557B">
      <w:pPr>
        <w:numPr>
          <w:ilvl w:val="0"/>
          <w:numId w:val="17"/>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w trakcie nauki w szkole lub w szkole wyższej, jednak nie później niż do ukończenia 25. roku życia.</w:t>
      </w:r>
    </w:p>
    <w:p w:rsidR="000C6AD4" w:rsidRDefault="002C557B" w:rsidP="002C557B">
      <w:p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Świadczenie pielęgnacyjne przysługuje w wysokości </w:t>
      </w:r>
      <w:r>
        <w:rPr>
          <w:rFonts w:ascii="Times New Roman" w:eastAsia="Times New Roman" w:hAnsi="Times New Roman"/>
          <w:b/>
          <w:bCs/>
          <w:sz w:val="24"/>
          <w:szCs w:val="24"/>
          <w:lang w:eastAsia="pl-PL"/>
        </w:rPr>
        <w:t>1</w:t>
      </w:r>
      <w:r w:rsidR="00403DFC">
        <w:rPr>
          <w:rFonts w:ascii="Times New Roman" w:eastAsia="Times New Roman" w:hAnsi="Times New Roman"/>
          <w:b/>
          <w:bCs/>
          <w:sz w:val="24"/>
          <w:szCs w:val="24"/>
          <w:lang w:eastAsia="pl-PL"/>
        </w:rPr>
        <w:t>583</w:t>
      </w:r>
      <w:r w:rsidRPr="00760A82">
        <w:rPr>
          <w:rFonts w:ascii="Times New Roman" w:eastAsia="Times New Roman" w:hAnsi="Times New Roman"/>
          <w:b/>
          <w:bCs/>
          <w:sz w:val="24"/>
          <w:szCs w:val="24"/>
          <w:lang w:eastAsia="pl-PL"/>
        </w:rPr>
        <w:t>,00</w:t>
      </w:r>
      <w:r w:rsidR="00403DFC">
        <w:rPr>
          <w:rFonts w:ascii="Times New Roman" w:eastAsia="Times New Roman" w:hAnsi="Times New Roman"/>
          <w:b/>
          <w:bCs/>
          <w:sz w:val="24"/>
          <w:szCs w:val="24"/>
          <w:lang w:eastAsia="pl-PL"/>
        </w:rPr>
        <w:t xml:space="preserve"> </w:t>
      </w:r>
      <w:r w:rsidRPr="00760A82">
        <w:rPr>
          <w:rFonts w:ascii="Times New Roman" w:eastAsia="Times New Roman" w:hAnsi="Times New Roman"/>
          <w:b/>
          <w:bCs/>
          <w:sz w:val="24"/>
          <w:szCs w:val="24"/>
          <w:lang w:eastAsia="pl-PL"/>
        </w:rPr>
        <w:t>zł miesięcznie</w:t>
      </w:r>
      <w:r w:rsidRPr="00760A82">
        <w:rPr>
          <w:rFonts w:ascii="Times New Roman" w:eastAsia="Times New Roman" w:hAnsi="Times New Roman"/>
          <w:sz w:val="24"/>
          <w:szCs w:val="24"/>
          <w:lang w:eastAsia="pl-PL"/>
        </w:rPr>
        <w:t>.</w:t>
      </w:r>
    </w:p>
    <w:p w:rsidR="002C557B" w:rsidRPr="00760A82" w:rsidRDefault="00403DFC" w:rsidP="002C557B">
      <w:pPr>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Pr="00403DFC">
        <w:rPr>
          <w:rFonts w:ascii="Times New Roman" w:eastAsia="Times New Roman" w:hAnsi="Times New Roman"/>
          <w:sz w:val="24"/>
          <w:szCs w:val="24"/>
          <w:lang w:eastAsia="pl-PL"/>
        </w:rPr>
        <w:t xml:space="preserve">d 1 stycznia 2020 r. świadczenie pielęgnacyjne wzrośnie do </w:t>
      </w:r>
      <w:r w:rsidRPr="00403DFC">
        <w:rPr>
          <w:rFonts w:ascii="Times New Roman" w:eastAsia="Times New Roman" w:hAnsi="Times New Roman"/>
          <w:b/>
          <w:sz w:val="24"/>
          <w:szCs w:val="24"/>
          <w:lang w:eastAsia="pl-PL"/>
        </w:rPr>
        <w:t>1830,00 zł miesięcznie</w:t>
      </w:r>
      <w:r w:rsidRPr="00403DFC">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p>
    <w:p w:rsidR="002C557B" w:rsidRPr="00760A82" w:rsidRDefault="002C557B" w:rsidP="002C557B">
      <w:pPr>
        <w:spacing w:before="100" w:beforeAutospacing="1" w:after="100" w:afterAutospacing="1" w:line="240" w:lineRule="auto"/>
        <w:outlineLvl w:val="2"/>
        <w:rPr>
          <w:rFonts w:ascii="Times New Roman" w:eastAsia="Times New Roman" w:hAnsi="Times New Roman"/>
          <w:b/>
          <w:bCs/>
          <w:sz w:val="27"/>
          <w:szCs w:val="27"/>
          <w:lang w:eastAsia="pl-PL"/>
        </w:rPr>
      </w:pPr>
      <w:r w:rsidRPr="00760A82">
        <w:rPr>
          <w:rFonts w:ascii="Times New Roman" w:eastAsia="Times New Roman" w:hAnsi="Times New Roman"/>
          <w:b/>
          <w:bCs/>
          <w:sz w:val="27"/>
          <w:szCs w:val="27"/>
          <w:lang w:eastAsia="pl-PL"/>
        </w:rPr>
        <w:t>Świadczenie pielęgnacyjne nie przysługuje, jeżeli:</w:t>
      </w:r>
    </w:p>
    <w:p w:rsidR="002C557B" w:rsidRPr="00760A82" w:rsidRDefault="002C557B" w:rsidP="000C6AD4">
      <w:pPr>
        <w:numPr>
          <w:ilvl w:val="0"/>
          <w:numId w:val="18"/>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osoba sprawująca opiekę: </w:t>
      </w:r>
    </w:p>
    <w:p w:rsidR="002C557B" w:rsidRPr="00760A82" w:rsidRDefault="002C557B" w:rsidP="000C6AD4">
      <w:pPr>
        <w:numPr>
          <w:ilvl w:val="1"/>
          <w:numId w:val="18"/>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ma ustalone prawo do emerytury, renty, renty rodzinnej z tytułu śmierci małżonka przyznanej w przypadku zbiegu prawa do renty rodzinnej i innego świadczenia emerytalno-rentowego, renty socjalnej, zasiłku stałego, nauczycielskiego świadczenia kompensacyjnego, zasiłku przedemerytalnego lub świadczenia przedemerytalnego,</w:t>
      </w:r>
    </w:p>
    <w:p w:rsidR="002C557B" w:rsidRPr="00760A82" w:rsidRDefault="002C557B" w:rsidP="000C6AD4">
      <w:pPr>
        <w:numPr>
          <w:ilvl w:val="1"/>
          <w:numId w:val="18"/>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ma ustalone prawo do specjalnego zasiłku opiekuńczego, świadczenia pielęgnacyjnego lub prawo do zasiłku dla opiekuna;</w:t>
      </w:r>
    </w:p>
    <w:p w:rsidR="002C557B" w:rsidRPr="00760A82" w:rsidRDefault="002C557B" w:rsidP="000C6AD4">
      <w:pPr>
        <w:numPr>
          <w:ilvl w:val="0"/>
          <w:numId w:val="18"/>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osoba wymagająca opieki: </w:t>
      </w:r>
    </w:p>
    <w:p w:rsidR="002C557B" w:rsidRPr="00760A82" w:rsidRDefault="002C557B" w:rsidP="000C6AD4">
      <w:pPr>
        <w:numPr>
          <w:ilvl w:val="1"/>
          <w:numId w:val="18"/>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pozostaje w związku małżeńskim, chyba że współmałżonek legitymuje się orzeczeniem o znacznym stopniu niepełnosprawności,</w:t>
      </w:r>
    </w:p>
    <w:p w:rsidR="002C557B" w:rsidRPr="00760A82" w:rsidRDefault="002C557B" w:rsidP="000C6AD4">
      <w:pPr>
        <w:numPr>
          <w:ilvl w:val="1"/>
          <w:numId w:val="18"/>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została umieszczona w rodzinie zastępczej, z wyjątkiem rodziny zastępczej spokrewnionej, rodzinnym domu dziecka albo, w związku z koniecznością kształcenia, rewalidacji lub rehabilitacji, w placówce zapewniającej całodobową opiekę, w tym w specjalnym ośrodku szkolno-wychowawczym, </w:t>
      </w:r>
      <w:r w:rsidR="000C6AD4">
        <w:rPr>
          <w:rFonts w:ascii="Times New Roman" w:eastAsia="Times New Roman" w:hAnsi="Times New Roman"/>
          <w:sz w:val="24"/>
          <w:szCs w:val="24"/>
          <w:lang w:eastAsia="pl-PL"/>
        </w:rPr>
        <w:br/>
      </w:r>
      <w:r w:rsidRPr="00760A82">
        <w:rPr>
          <w:rFonts w:ascii="Times New Roman" w:eastAsia="Times New Roman" w:hAnsi="Times New Roman"/>
          <w:sz w:val="24"/>
          <w:szCs w:val="24"/>
          <w:lang w:eastAsia="pl-PL"/>
        </w:rPr>
        <w:t>z wyjątkiem podmiotu wykonującego działalność leczniczą, i korzysta w niej z całodobowej opieki przez więcej niż 5 dni w tygodniu;</w:t>
      </w:r>
    </w:p>
    <w:p w:rsidR="002C557B" w:rsidRPr="00760A82" w:rsidRDefault="002C557B" w:rsidP="002C557B">
      <w:pPr>
        <w:numPr>
          <w:ilvl w:val="0"/>
          <w:numId w:val="18"/>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na osobę wymagającą opieki inna osoba ma ustalone prawo do wcześniejszej emerytury;</w:t>
      </w:r>
    </w:p>
    <w:p w:rsidR="002C557B" w:rsidRPr="00760A82" w:rsidRDefault="002C557B" w:rsidP="002C557B">
      <w:pPr>
        <w:numPr>
          <w:ilvl w:val="0"/>
          <w:numId w:val="18"/>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na osobę wymagającą opieki jest ustalone prawo do dodatku do zasiłku rodzinnego </w:t>
      </w:r>
      <w:r w:rsidR="000C6AD4">
        <w:rPr>
          <w:rFonts w:ascii="Times New Roman" w:eastAsia="Times New Roman" w:hAnsi="Times New Roman"/>
          <w:sz w:val="24"/>
          <w:szCs w:val="24"/>
          <w:lang w:eastAsia="pl-PL"/>
        </w:rPr>
        <w:br/>
      </w:r>
      <w:r w:rsidRPr="00760A82">
        <w:rPr>
          <w:rFonts w:ascii="Times New Roman" w:eastAsia="Times New Roman" w:hAnsi="Times New Roman"/>
          <w:sz w:val="24"/>
          <w:szCs w:val="24"/>
          <w:lang w:eastAsia="pl-PL"/>
        </w:rPr>
        <w:t>z tytułu opieki nad dzieckiem w okresie korzystania z urlopu wychowawczego, prawo do specjalnego zasiłku opiekuńczego, prawo do świadczenia pielęgnacyjnego lub zasiłku dla opiekuna;</w:t>
      </w:r>
    </w:p>
    <w:p w:rsidR="002C557B" w:rsidRPr="00760A82" w:rsidRDefault="002C557B" w:rsidP="002C557B">
      <w:pPr>
        <w:numPr>
          <w:ilvl w:val="0"/>
          <w:numId w:val="18"/>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na osobę wymagającą opieki inna osoba jest uprawniona za granicą do świadczenia </w:t>
      </w:r>
      <w:r w:rsidR="000C6AD4">
        <w:rPr>
          <w:rFonts w:ascii="Times New Roman" w:eastAsia="Times New Roman" w:hAnsi="Times New Roman"/>
          <w:sz w:val="24"/>
          <w:szCs w:val="24"/>
          <w:lang w:eastAsia="pl-PL"/>
        </w:rPr>
        <w:br/>
      </w:r>
      <w:r w:rsidRPr="00760A82">
        <w:rPr>
          <w:rFonts w:ascii="Times New Roman" w:eastAsia="Times New Roman" w:hAnsi="Times New Roman"/>
          <w:sz w:val="24"/>
          <w:szCs w:val="24"/>
          <w:lang w:eastAsia="pl-PL"/>
        </w:rPr>
        <w:t>na pokrycie wydatków związanych z opieką, chyba że przepisy o koordynacji systemów zabezpieczenia społecznego lub dwustronne umowy o zabezpieczeniu społecznym stanowią inaczej.</w:t>
      </w:r>
    </w:p>
    <w:p w:rsidR="002C557B" w:rsidRPr="00760A82" w:rsidRDefault="002C557B" w:rsidP="002C557B">
      <w:pPr>
        <w:spacing w:before="100" w:beforeAutospacing="1" w:after="100" w:afterAutospacing="1" w:line="240" w:lineRule="auto"/>
        <w:outlineLvl w:val="2"/>
        <w:rPr>
          <w:rFonts w:ascii="Times New Roman" w:eastAsia="Times New Roman" w:hAnsi="Times New Roman"/>
          <w:b/>
          <w:bCs/>
          <w:sz w:val="27"/>
          <w:szCs w:val="27"/>
          <w:lang w:eastAsia="pl-PL"/>
        </w:rPr>
      </w:pPr>
      <w:r w:rsidRPr="00760A82">
        <w:rPr>
          <w:rFonts w:ascii="Times New Roman" w:eastAsia="Times New Roman" w:hAnsi="Times New Roman"/>
          <w:b/>
          <w:bCs/>
          <w:sz w:val="27"/>
          <w:szCs w:val="27"/>
          <w:lang w:eastAsia="pl-PL"/>
        </w:rPr>
        <w:t>W przypadku, gdy o świadczenie pielęgnacyjne ubiegają się rolnicy, małżonkowie rolników bądź domownicy, świadczenia te przysługują odpowiednio:</w:t>
      </w:r>
    </w:p>
    <w:p w:rsidR="002C557B" w:rsidRPr="00760A82" w:rsidRDefault="002C557B" w:rsidP="002C557B">
      <w:pPr>
        <w:numPr>
          <w:ilvl w:val="0"/>
          <w:numId w:val="19"/>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rolnikom w przypadku zaprzestania prowadzenia przez nich gospodarstwa rolnego;</w:t>
      </w:r>
    </w:p>
    <w:p w:rsidR="002C557B" w:rsidRPr="00760A82" w:rsidRDefault="002C557B" w:rsidP="002C557B">
      <w:pPr>
        <w:numPr>
          <w:ilvl w:val="0"/>
          <w:numId w:val="19"/>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małżonkom rolników lub domownikom w przypadku zaprzestania prowadzenia przez nich gospodarstwa rolnego albo wykonywania przez nich pracy w gospodarstwie rolnym.</w:t>
      </w:r>
    </w:p>
    <w:p w:rsidR="002C557B" w:rsidRPr="00760A82" w:rsidRDefault="002C557B" w:rsidP="002C557B">
      <w:p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lastRenderedPageBreak/>
        <w:t>Zaprzestanie prowadzenia gospodarstwa rolnego lub zaprzestanie wykonywania pracy w gospodarstwie rolnym potwierdza się stosownym oświadczeniem złożonym pod r</w:t>
      </w:r>
      <w:r>
        <w:rPr>
          <w:rFonts w:ascii="Times New Roman" w:eastAsia="Times New Roman" w:hAnsi="Times New Roman"/>
          <w:sz w:val="24"/>
          <w:szCs w:val="24"/>
          <w:lang w:eastAsia="pl-PL"/>
        </w:rPr>
        <w:t>ygorem odpowiedz</w:t>
      </w:r>
      <w:r w:rsidRPr="00760A82">
        <w:rPr>
          <w:rFonts w:ascii="Times New Roman" w:eastAsia="Times New Roman" w:hAnsi="Times New Roman"/>
          <w:sz w:val="24"/>
          <w:szCs w:val="24"/>
          <w:lang w:eastAsia="pl-PL"/>
        </w:rPr>
        <w:t>i</w:t>
      </w:r>
      <w:r>
        <w:rPr>
          <w:rFonts w:ascii="Times New Roman" w:eastAsia="Times New Roman" w:hAnsi="Times New Roman"/>
          <w:sz w:val="24"/>
          <w:szCs w:val="24"/>
          <w:lang w:eastAsia="pl-PL"/>
        </w:rPr>
        <w:t>a</w:t>
      </w:r>
      <w:r w:rsidRPr="00760A82">
        <w:rPr>
          <w:rFonts w:ascii="Times New Roman" w:eastAsia="Times New Roman" w:hAnsi="Times New Roman"/>
          <w:sz w:val="24"/>
          <w:szCs w:val="24"/>
          <w:lang w:eastAsia="pl-PL"/>
        </w:rPr>
        <w:t>lności karnej za składnie fałszywych zeznań. </w:t>
      </w:r>
    </w:p>
    <w:p w:rsidR="002C557B" w:rsidRPr="00760A82"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b/>
          <w:bCs/>
          <w:sz w:val="24"/>
          <w:szCs w:val="24"/>
          <w:lang w:eastAsia="pl-PL"/>
        </w:rPr>
        <w:t>Przyznanie świadczenia pielęgnacyjnego nie jest uzależnione od kryterium dochodowego</w:t>
      </w:r>
    </w:p>
    <w:p w:rsidR="002C557B" w:rsidRPr="00F31912" w:rsidRDefault="002C557B" w:rsidP="002C557B">
      <w:pPr>
        <w:spacing w:before="100" w:beforeAutospacing="1" w:after="100" w:afterAutospacing="1" w:line="240" w:lineRule="auto"/>
        <w:outlineLvl w:val="1"/>
        <w:rPr>
          <w:rFonts w:ascii="Times New Roman" w:eastAsia="Times New Roman" w:hAnsi="Times New Roman"/>
          <w:b/>
          <w:bCs/>
          <w:sz w:val="32"/>
          <w:szCs w:val="32"/>
          <w:lang w:eastAsia="pl-PL"/>
        </w:rPr>
      </w:pPr>
      <w:r w:rsidRPr="00F31912">
        <w:rPr>
          <w:rFonts w:ascii="Times New Roman" w:eastAsia="Times New Roman" w:hAnsi="Times New Roman"/>
          <w:b/>
          <w:bCs/>
          <w:sz w:val="32"/>
          <w:szCs w:val="32"/>
          <w:lang w:eastAsia="pl-PL"/>
        </w:rPr>
        <w:t>SPECJALNY ZASIŁEK OPIEKUŃCZY</w:t>
      </w:r>
    </w:p>
    <w:p w:rsidR="002C557B" w:rsidRPr="00760A82" w:rsidRDefault="002C557B" w:rsidP="000C6AD4">
      <w:p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b/>
          <w:bCs/>
          <w:sz w:val="24"/>
          <w:szCs w:val="24"/>
          <w:lang w:eastAsia="pl-PL"/>
        </w:rPr>
        <w:t>Specjalny zasiłek opiekuńczy przysługuje osobom</w:t>
      </w:r>
      <w:r w:rsidRPr="00760A82">
        <w:rPr>
          <w:rFonts w:ascii="Times New Roman" w:eastAsia="Times New Roman" w:hAnsi="Times New Roman"/>
          <w:sz w:val="24"/>
          <w:szCs w:val="24"/>
          <w:lang w:eastAsia="pl-PL"/>
        </w:rPr>
        <w:t>, na których zgodnie z przepisami ustawy z dnia 25 lutego 1964 r. - Kodeks rodz</w:t>
      </w:r>
      <w:r w:rsidR="00F31912">
        <w:rPr>
          <w:rFonts w:ascii="Times New Roman" w:eastAsia="Times New Roman" w:hAnsi="Times New Roman"/>
          <w:sz w:val="24"/>
          <w:szCs w:val="24"/>
          <w:lang w:eastAsia="pl-PL"/>
        </w:rPr>
        <w:t>inny i opiekuńczy (</w:t>
      </w:r>
      <w:proofErr w:type="spellStart"/>
      <w:r w:rsidR="00F31912">
        <w:rPr>
          <w:rFonts w:ascii="Times New Roman" w:eastAsia="Times New Roman" w:hAnsi="Times New Roman"/>
          <w:sz w:val="24"/>
          <w:szCs w:val="24"/>
          <w:lang w:eastAsia="pl-PL"/>
        </w:rPr>
        <w:t>t.j</w:t>
      </w:r>
      <w:proofErr w:type="spellEnd"/>
      <w:r w:rsidR="00F31912">
        <w:rPr>
          <w:rFonts w:ascii="Times New Roman" w:eastAsia="Times New Roman" w:hAnsi="Times New Roman"/>
          <w:sz w:val="24"/>
          <w:szCs w:val="24"/>
          <w:lang w:eastAsia="pl-PL"/>
        </w:rPr>
        <w:t>. Dz. U. z 2019</w:t>
      </w:r>
      <w:r w:rsidR="00AD533E">
        <w:rPr>
          <w:rFonts w:ascii="Times New Roman" w:eastAsia="Times New Roman" w:hAnsi="Times New Roman"/>
          <w:sz w:val="24"/>
          <w:szCs w:val="24"/>
          <w:lang w:eastAsia="pl-PL"/>
        </w:rPr>
        <w:t xml:space="preserve"> r. </w:t>
      </w:r>
      <w:r w:rsidR="00F31912">
        <w:rPr>
          <w:rFonts w:ascii="Times New Roman" w:eastAsia="Times New Roman" w:hAnsi="Times New Roman"/>
          <w:sz w:val="24"/>
          <w:szCs w:val="24"/>
          <w:lang w:eastAsia="pl-PL"/>
        </w:rPr>
        <w:t xml:space="preserve"> poz. 2086</w:t>
      </w:r>
      <w:r w:rsidRPr="00760A82">
        <w:rPr>
          <w:rFonts w:ascii="Times New Roman" w:eastAsia="Times New Roman" w:hAnsi="Times New Roman"/>
          <w:sz w:val="24"/>
          <w:szCs w:val="24"/>
          <w:lang w:eastAsia="pl-PL"/>
        </w:rPr>
        <w:t xml:space="preserve">) ciąży obowiązek alimentacyjny, a także małżonkom, </w:t>
      </w:r>
      <w:r w:rsidRPr="00760A82">
        <w:rPr>
          <w:rFonts w:ascii="Times New Roman" w:eastAsia="Times New Roman" w:hAnsi="Times New Roman"/>
          <w:b/>
          <w:bCs/>
          <w:sz w:val="24"/>
          <w:szCs w:val="24"/>
          <w:lang w:eastAsia="pl-PL"/>
        </w:rPr>
        <w:t>jeżeli nie podejmują zatrudnienia lub innej pracy zarobkowej lub rezygnują z zatrudnienia lub innej pracy zarobkowej</w:t>
      </w:r>
      <w:r w:rsidRPr="00760A82">
        <w:rPr>
          <w:rFonts w:ascii="Times New Roman" w:eastAsia="Times New Roman" w:hAnsi="Times New Roman"/>
          <w:sz w:val="24"/>
          <w:szCs w:val="24"/>
          <w:lang w:eastAsia="pl-PL"/>
        </w:rPr>
        <w:t xml:space="preserve"> w celu sprawowania stałej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rsidR="002C557B" w:rsidRPr="00760A82" w:rsidRDefault="002C557B" w:rsidP="000C6AD4">
      <w:p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Specjalny zasiłek opiekuńczy przysługuje, jeżeli łączny dochód rodziny osoby sprawującej opiekę oraz rodziny osoby wymagającej opieki w przeliczeniu na osobę nie przekracza kwoty </w:t>
      </w:r>
      <w:r w:rsidR="00403DFC">
        <w:rPr>
          <w:rFonts w:ascii="Times New Roman" w:eastAsia="Times New Roman" w:hAnsi="Times New Roman"/>
          <w:sz w:val="24"/>
          <w:szCs w:val="24"/>
          <w:lang w:eastAsia="pl-PL"/>
        </w:rPr>
        <w:t>764</w:t>
      </w:r>
      <w:r w:rsidRPr="00760A82">
        <w:rPr>
          <w:rFonts w:ascii="Times New Roman" w:eastAsia="Times New Roman" w:hAnsi="Times New Roman"/>
          <w:sz w:val="24"/>
          <w:szCs w:val="24"/>
          <w:lang w:eastAsia="pl-PL"/>
        </w:rPr>
        <w:t>,00 zł .W przypadku gdy łączny dochód rodziny osoby sprawującej opiekę oraz rodziny osoby wymagającej opieki w przeliczeniu na osobę przekracza kwotę uprawniającą daną osobę do specjalnego zasiłku opiekuńczego o kwotę niższą lub równą kwocie odpowiadającej najniższemu zasiłkowi rodzinnemu przysługującemu w okresie, na który jest ustalany, specjalny zasiłek opiekuńczy przysługuje, jeżeli przysługiwał w poprzednim okresie zasiłkowym. W przypadku przekroczenia dochodu w kolejnym roku kalendarzowym specjalny zasiłek opiekuńczy nie przysługuje. </w:t>
      </w:r>
    </w:p>
    <w:p w:rsidR="002C557B" w:rsidRPr="00760A82" w:rsidRDefault="002C557B" w:rsidP="002C557B">
      <w:pPr>
        <w:spacing w:before="100" w:beforeAutospacing="1" w:after="100" w:afterAutospacing="1" w:line="240" w:lineRule="auto"/>
        <w:outlineLvl w:val="2"/>
        <w:rPr>
          <w:rFonts w:ascii="Times New Roman" w:eastAsia="Times New Roman" w:hAnsi="Times New Roman"/>
          <w:b/>
          <w:bCs/>
          <w:sz w:val="27"/>
          <w:szCs w:val="27"/>
          <w:lang w:eastAsia="pl-PL"/>
        </w:rPr>
      </w:pPr>
      <w:r w:rsidRPr="00760A82">
        <w:rPr>
          <w:rFonts w:ascii="Times New Roman" w:eastAsia="Times New Roman" w:hAnsi="Times New Roman"/>
          <w:b/>
          <w:bCs/>
          <w:sz w:val="27"/>
          <w:szCs w:val="27"/>
          <w:lang w:eastAsia="pl-PL"/>
        </w:rPr>
        <w:t>Za dochód rodziny osoby wymagającej opieki uważa się dochód następujących członków rodziny:</w:t>
      </w:r>
    </w:p>
    <w:p w:rsidR="002C557B" w:rsidRPr="00760A82" w:rsidRDefault="002C557B" w:rsidP="002C557B">
      <w:pPr>
        <w:numPr>
          <w:ilvl w:val="0"/>
          <w:numId w:val="20"/>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w przypadku gdy osoba wymagająca opieki jest małoletnia: </w:t>
      </w:r>
    </w:p>
    <w:p w:rsidR="002C557B" w:rsidRPr="00760A82" w:rsidRDefault="002C557B" w:rsidP="002C557B">
      <w:pPr>
        <w:numPr>
          <w:ilvl w:val="1"/>
          <w:numId w:val="20"/>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a) osoby wymagającej opieki,</w:t>
      </w:r>
    </w:p>
    <w:p w:rsidR="002C557B" w:rsidRPr="00760A82" w:rsidRDefault="002C557B" w:rsidP="002C557B">
      <w:pPr>
        <w:numPr>
          <w:ilvl w:val="1"/>
          <w:numId w:val="20"/>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b) rodziców osoby wymagającej opieki,</w:t>
      </w:r>
    </w:p>
    <w:p w:rsidR="002C557B" w:rsidRPr="00760A82" w:rsidRDefault="002C557B" w:rsidP="002C557B">
      <w:pPr>
        <w:numPr>
          <w:ilvl w:val="1"/>
          <w:numId w:val="20"/>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c) małżonka rodzica osoby wymagającej opieki,</w:t>
      </w:r>
    </w:p>
    <w:p w:rsidR="002C557B" w:rsidRPr="00760A82" w:rsidRDefault="002C557B" w:rsidP="002C557B">
      <w:pPr>
        <w:numPr>
          <w:ilvl w:val="1"/>
          <w:numId w:val="20"/>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d) osoby, z którą rodzic osoby wymagającej opieki wychowuje wspólne dziecko,</w:t>
      </w:r>
    </w:p>
    <w:p w:rsidR="002C557B" w:rsidRPr="00760A82" w:rsidRDefault="002C557B" w:rsidP="002C557B">
      <w:pPr>
        <w:numPr>
          <w:ilvl w:val="1"/>
          <w:numId w:val="20"/>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e) pozostających na utrzymaniu osób, o których mowa w lit. a-d, dzieci w wieku do ukończenia 25. roku życia - z tym że do członków rodziny nie zalicza się dziecka pozostającego pod opieką opiekuna prawnego, dziecka pozostającego w związku małżeńskim, pełnoletniego dziecka posiadającego własne dziecko, a także rodzica osoby wymagającej opieki zobowiązanego tytułem wykonawczym pochodzącym lub zatwierdzonym przez sąd do alimentów na jej rzecz;</w:t>
      </w:r>
    </w:p>
    <w:p w:rsidR="002C557B" w:rsidRPr="00760A82" w:rsidRDefault="002C557B" w:rsidP="002C557B">
      <w:pPr>
        <w:numPr>
          <w:ilvl w:val="0"/>
          <w:numId w:val="20"/>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w przypadku gdy osoba wymagająca opieki jest pełnoletnia: </w:t>
      </w:r>
    </w:p>
    <w:p w:rsidR="002C557B" w:rsidRPr="00760A82" w:rsidRDefault="002C557B" w:rsidP="002C557B">
      <w:pPr>
        <w:numPr>
          <w:ilvl w:val="1"/>
          <w:numId w:val="20"/>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a) osoby wymagającej opieki,</w:t>
      </w:r>
    </w:p>
    <w:p w:rsidR="002C557B" w:rsidRPr="00760A82" w:rsidRDefault="002C557B" w:rsidP="002C557B">
      <w:pPr>
        <w:numPr>
          <w:ilvl w:val="1"/>
          <w:numId w:val="20"/>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b) małżonka osoby wymagającej opieki,</w:t>
      </w:r>
    </w:p>
    <w:p w:rsidR="002C557B" w:rsidRPr="00760A82" w:rsidRDefault="002C557B" w:rsidP="002C557B">
      <w:pPr>
        <w:numPr>
          <w:ilvl w:val="1"/>
          <w:numId w:val="20"/>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c) osoby, z którą osoba wymagająca opieki wychowuje wspólne dziecko,</w:t>
      </w:r>
    </w:p>
    <w:p w:rsidR="002C557B" w:rsidRPr="00760A82" w:rsidRDefault="002C557B" w:rsidP="002C557B">
      <w:pPr>
        <w:numPr>
          <w:ilvl w:val="1"/>
          <w:numId w:val="20"/>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d) pozostających na utrzymaniu osób, o których mowa w lit. a-c, dzieci w wieku do ukończenia 25. roku życia - z tym że do członków rodziny nie </w:t>
      </w:r>
      <w:r w:rsidRPr="00760A82">
        <w:rPr>
          <w:rFonts w:ascii="Times New Roman" w:eastAsia="Times New Roman" w:hAnsi="Times New Roman"/>
          <w:sz w:val="24"/>
          <w:szCs w:val="24"/>
          <w:lang w:eastAsia="pl-PL"/>
        </w:rPr>
        <w:lastRenderedPageBreak/>
        <w:t>zalicza się dziecka pozostającego pod opieką opiekuna prawnego, dziecka pozostającego w związku małżeńskim, a także pełnoletniego dziecka posiadającego własne dziecko.</w:t>
      </w:r>
    </w:p>
    <w:p w:rsidR="002C557B" w:rsidRPr="00760A82" w:rsidRDefault="002C557B" w:rsidP="000C6AD4">
      <w:p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W przypadku gdy prawo do specjalnego zasiłku opiekuńczego ustala się na osobę znajdującą się pod opieką opiekuna prawnego lub umieszczoną w rodzinie zastępczej spokrewnionej </w:t>
      </w:r>
      <w:r w:rsidR="000C6AD4">
        <w:rPr>
          <w:rFonts w:ascii="Times New Roman" w:eastAsia="Times New Roman" w:hAnsi="Times New Roman"/>
          <w:sz w:val="24"/>
          <w:szCs w:val="24"/>
          <w:lang w:eastAsia="pl-PL"/>
        </w:rPr>
        <w:br/>
      </w:r>
      <w:r w:rsidRPr="00760A82">
        <w:rPr>
          <w:rFonts w:ascii="Times New Roman" w:eastAsia="Times New Roman" w:hAnsi="Times New Roman"/>
          <w:sz w:val="24"/>
          <w:szCs w:val="24"/>
          <w:lang w:eastAsia="pl-PL"/>
        </w:rPr>
        <w:t>w rozumieniu ustawy z dnia 9 czerwca 2011 r. o wspieraniu rodziny i systemie pieczy zastępczej (</w:t>
      </w:r>
      <w:proofErr w:type="spellStart"/>
      <w:r w:rsidR="00AD533E">
        <w:rPr>
          <w:rFonts w:ascii="Times New Roman" w:eastAsia="Times New Roman" w:hAnsi="Times New Roman"/>
          <w:sz w:val="24"/>
          <w:szCs w:val="24"/>
          <w:lang w:eastAsia="pl-PL"/>
        </w:rPr>
        <w:t>t.j</w:t>
      </w:r>
      <w:proofErr w:type="spellEnd"/>
      <w:r w:rsidR="00AD533E">
        <w:rPr>
          <w:rFonts w:ascii="Times New Roman" w:eastAsia="Times New Roman" w:hAnsi="Times New Roman"/>
          <w:sz w:val="24"/>
          <w:szCs w:val="24"/>
          <w:lang w:eastAsia="pl-PL"/>
        </w:rPr>
        <w:t xml:space="preserve">. </w:t>
      </w:r>
      <w:r w:rsidRPr="00760A82">
        <w:rPr>
          <w:rFonts w:ascii="Times New Roman" w:eastAsia="Times New Roman" w:hAnsi="Times New Roman"/>
          <w:sz w:val="24"/>
          <w:szCs w:val="24"/>
          <w:lang w:eastAsia="pl-PL"/>
        </w:rPr>
        <w:t>Dz</w:t>
      </w:r>
      <w:r w:rsidR="00AD533E">
        <w:rPr>
          <w:rFonts w:ascii="Times New Roman" w:eastAsia="Times New Roman" w:hAnsi="Times New Roman"/>
          <w:sz w:val="24"/>
          <w:szCs w:val="24"/>
          <w:lang w:eastAsia="pl-PL"/>
        </w:rPr>
        <w:t>. U. z 2019r. poz. 1111</w:t>
      </w:r>
      <w:bookmarkStart w:id="0" w:name="_GoBack"/>
      <w:bookmarkEnd w:id="0"/>
      <w:r w:rsidR="00AD533E">
        <w:rPr>
          <w:rFonts w:ascii="Times New Roman" w:eastAsia="Times New Roman" w:hAnsi="Times New Roman"/>
          <w:sz w:val="24"/>
          <w:szCs w:val="24"/>
          <w:lang w:eastAsia="pl-PL"/>
        </w:rPr>
        <w:t xml:space="preserve">, z </w:t>
      </w:r>
      <w:proofErr w:type="spellStart"/>
      <w:r w:rsidR="00AD533E">
        <w:rPr>
          <w:rFonts w:ascii="Times New Roman" w:eastAsia="Times New Roman" w:hAnsi="Times New Roman"/>
          <w:sz w:val="24"/>
          <w:szCs w:val="24"/>
          <w:lang w:eastAsia="pl-PL"/>
        </w:rPr>
        <w:t>późn</w:t>
      </w:r>
      <w:proofErr w:type="spellEnd"/>
      <w:r w:rsidR="00AD533E">
        <w:rPr>
          <w:rFonts w:ascii="Times New Roman" w:eastAsia="Times New Roman" w:hAnsi="Times New Roman"/>
          <w:sz w:val="24"/>
          <w:szCs w:val="24"/>
          <w:lang w:eastAsia="pl-PL"/>
        </w:rPr>
        <w:t>. zm.</w:t>
      </w:r>
      <w:r w:rsidRPr="00760A82">
        <w:rPr>
          <w:rFonts w:ascii="Times New Roman" w:eastAsia="Times New Roman" w:hAnsi="Times New Roman"/>
          <w:sz w:val="24"/>
          <w:szCs w:val="24"/>
          <w:lang w:eastAsia="pl-PL"/>
        </w:rPr>
        <w:t>) uwzględnia się dochód rodziny osoby sprawującej opiekę oraz dochód osoby wymagającej opieki.</w:t>
      </w:r>
    </w:p>
    <w:p w:rsidR="002C557B" w:rsidRPr="00760A82"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Specjalny zasiłek opiekuńczy przysługuje w wysokości </w:t>
      </w:r>
      <w:r w:rsidR="00797BFA" w:rsidRPr="00797BFA">
        <w:rPr>
          <w:rFonts w:ascii="Times New Roman" w:eastAsia="Times New Roman" w:hAnsi="Times New Roman"/>
          <w:b/>
          <w:sz w:val="24"/>
          <w:szCs w:val="24"/>
          <w:lang w:eastAsia="pl-PL"/>
        </w:rPr>
        <w:t>6</w:t>
      </w:r>
      <w:r w:rsidRPr="00797BFA">
        <w:rPr>
          <w:rFonts w:ascii="Times New Roman" w:eastAsia="Times New Roman" w:hAnsi="Times New Roman"/>
          <w:b/>
          <w:sz w:val="24"/>
          <w:szCs w:val="24"/>
          <w:lang w:eastAsia="pl-PL"/>
        </w:rPr>
        <w:t>20,00 zł miesięcznie</w:t>
      </w:r>
      <w:r w:rsidRPr="00760A82">
        <w:rPr>
          <w:rFonts w:ascii="Times New Roman" w:eastAsia="Times New Roman" w:hAnsi="Times New Roman"/>
          <w:sz w:val="24"/>
          <w:szCs w:val="24"/>
          <w:lang w:eastAsia="pl-PL"/>
        </w:rPr>
        <w:t>.</w:t>
      </w:r>
    </w:p>
    <w:p w:rsidR="002C557B" w:rsidRPr="00760A82"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Specjalny zasiłek opiekuńczy przysługujący za niepełne miesiące kalendarzowe wypłaca się w wysokości 1/30 specjalnego zasiłku opiekuńczego za każdy dzień. Należną kwotę zasiłku zaokrągla się do 10 groszy w górę.</w:t>
      </w:r>
    </w:p>
    <w:p w:rsidR="002C557B" w:rsidRPr="00760A82" w:rsidRDefault="002C557B" w:rsidP="002C557B">
      <w:pPr>
        <w:spacing w:before="100" w:beforeAutospacing="1" w:after="100" w:afterAutospacing="1" w:line="240" w:lineRule="auto"/>
        <w:outlineLvl w:val="1"/>
        <w:rPr>
          <w:rFonts w:ascii="Times New Roman" w:eastAsia="Times New Roman" w:hAnsi="Times New Roman"/>
          <w:b/>
          <w:bCs/>
          <w:sz w:val="36"/>
          <w:szCs w:val="36"/>
          <w:lang w:eastAsia="pl-PL"/>
        </w:rPr>
      </w:pPr>
      <w:r w:rsidRPr="00760A82">
        <w:rPr>
          <w:rFonts w:ascii="Times New Roman" w:eastAsia="Times New Roman" w:hAnsi="Times New Roman"/>
          <w:b/>
          <w:bCs/>
          <w:sz w:val="36"/>
          <w:szCs w:val="36"/>
          <w:lang w:eastAsia="pl-PL"/>
        </w:rPr>
        <w:t>Specjalny zasiłek opiekuńczy nie przysługuje, jeżeli:</w:t>
      </w:r>
    </w:p>
    <w:p w:rsidR="002C557B" w:rsidRPr="00760A82" w:rsidRDefault="002C557B" w:rsidP="002C557B">
      <w:pPr>
        <w:numPr>
          <w:ilvl w:val="0"/>
          <w:numId w:val="21"/>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osoba sprawująca opiekę:</w:t>
      </w:r>
    </w:p>
    <w:p w:rsidR="002C557B" w:rsidRPr="00797BFA" w:rsidRDefault="002C557B" w:rsidP="000C6AD4">
      <w:pPr>
        <w:pStyle w:val="Akapitzlist"/>
        <w:numPr>
          <w:ilvl w:val="0"/>
          <w:numId w:val="25"/>
        </w:numPr>
        <w:spacing w:before="100" w:beforeAutospacing="1" w:after="100" w:afterAutospacing="1" w:line="240" w:lineRule="auto"/>
        <w:jc w:val="both"/>
        <w:rPr>
          <w:rFonts w:ascii="Times New Roman" w:eastAsia="Times New Roman" w:hAnsi="Times New Roman"/>
          <w:sz w:val="24"/>
          <w:szCs w:val="24"/>
          <w:lang w:eastAsia="pl-PL"/>
        </w:rPr>
      </w:pPr>
      <w:r w:rsidRPr="00797BFA">
        <w:rPr>
          <w:rFonts w:ascii="Times New Roman" w:eastAsia="Times New Roman" w:hAnsi="Times New Roman"/>
          <w:sz w:val="24"/>
          <w:szCs w:val="24"/>
          <w:lang w:eastAsia="pl-PL"/>
        </w:rPr>
        <w:t xml:space="preserve">ma ustalone prawo do emerytury, renty, renty rodzinnej z tytułu śmierci małżonka przyznanej w przypadku zbiegu prawa do renty rodzinnej i innego świadczenia emerytalno-rentowego, renty socjalnej, zasiłku stałego, nauczycielskiego świadczenia kompensacyjnego, zasiłku przedemerytalnego, świadczenia przedemerytalnego lub </w:t>
      </w:r>
      <w:r w:rsidR="00797BFA">
        <w:rPr>
          <w:rFonts w:ascii="Times New Roman" w:eastAsia="Times New Roman" w:hAnsi="Times New Roman"/>
          <w:sz w:val="24"/>
          <w:szCs w:val="24"/>
          <w:lang w:eastAsia="pl-PL"/>
        </w:rPr>
        <w:t>rodzicielskiego świadczenia uzupełniającego</w:t>
      </w:r>
      <w:r w:rsidRPr="00797BFA">
        <w:rPr>
          <w:rFonts w:ascii="Times New Roman" w:eastAsia="Times New Roman" w:hAnsi="Times New Roman"/>
          <w:sz w:val="24"/>
          <w:szCs w:val="24"/>
          <w:lang w:eastAsia="pl-PL"/>
        </w:rPr>
        <w:t>,</w:t>
      </w:r>
    </w:p>
    <w:p w:rsidR="002C557B" w:rsidRPr="00797BFA" w:rsidRDefault="002C557B" w:rsidP="000C6AD4">
      <w:pPr>
        <w:pStyle w:val="Akapitzlist"/>
        <w:numPr>
          <w:ilvl w:val="0"/>
          <w:numId w:val="25"/>
        </w:numPr>
        <w:spacing w:before="100" w:beforeAutospacing="1" w:after="100" w:afterAutospacing="1" w:line="240" w:lineRule="auto"/>
        <w:jc w:val="both"/>
        <w:rPr>
          <w:rFonts w:ascii="Times New Roman" w:eastAsia="Times New Roman" w:hAnsi="Times New Roman"/>
          <w:sz w:val="24"/>
          <w:szCs w:val="24"/>
          <w:lang w:eastAsia="pl-PL"/>
        </w:rPr>
      </w:pPr>
      <w:r w:rsidRPr="00797BFA">
        <w:rPr>
          <w:rFonts w:ascii="Times New Roman" w:eastAsia="Times New Roman" w:hAnsi="Times New Roman"/>
          <w:sz w:val="24"/>
          <w:szCs w:val="24"/>
          <w:lang w:eastAsia="pl-PL"/>
        </w:rPr>
        <w:t>ma ustalone prawo do specjalnego zasiłku opiekuńczego, świadczenia pielęgnacyjnego lub prawo do zasiłku dla opiekuna</w:t>
      </w:r>
    </w:p>
    <w:p w:rsidR="002C557B" w:rsidRPr="00797BFA" w:rsidRDefault="002C557B" w:rsidP="000C6AD4">
      <w:pPr>
        <w:pStyle w:val="Akapitzlist"/>
        <w:numPr>
          <w:ilvl w:val="0"/>
          <w:numId w:val="25"/>
        </w:numPr>
        <w:spacing w:before="100" w:beforeAutospacing="1" w:after="100" w:afterAutospacing="1" w:line="240" w:lineRule="auto"/>
        <w:jc w:val="both"/>
        <w:rPr>
          <w:rFonts w:ascii="Times New Roman" w:eastAsia="Times New Roman" w:hAnsi="Times New Roman"/>
          <w:sz w:val="24"/>
          <w:szCs w:val="24"/>
          <w:lang w:eastAsia="pl-PL"/>
        </w:rPr>
      </w:pPr>
      <w:r w:rsidRPr="00797BFA">
        <w:rPr>
          <w:rFonts w:ascii="Times New Roman" w:eastAsia="Times New Roman" w:hAnsi="Times New Roman"/>
          <w:sz w:val="24"/>
          <w:szCs w:val="24"/>
          <w:lang w:eastAsia="pl-PL"/>
        </w:rPr>
        <w:t>legitymuje się orzeczeniem o znacznym stopniu niepełnosprawności;</w:t>
      </w:r>
    </w:p>
    <w:p w:rsidR="002C557B" w:rsidRPr="00797BFA" w:rsidRDefault="002C557B" w:rsidP="000C6AD4">
      <w:pPr>
        <w:pStyle w:val="Akapitzlist"/>
        <w:numPr>
          <w:ilvl w:val="0"/>
          <w:numId w:val="25"/>
        </w:numPr>
        <w:spacing w:before="100" w:beforeAutospacing="1" w:after="100" w:afterAutospacing="1" w:line="240" w:lineRule="auto"/>
        <w:jc w:val="both"/>
        <w:rPr>
          <w:rFonts w:ascii="Times New Roman" w:eastAsia="Times New Roman" w:hAnsi="Times New Roman"/>
          <w:sz w:val="24"/>
          <w:szCs w:val="24"/>
          <w:lang w:eastAsia="pl-PL"/>
        </w:rPr>
      </w:pPr>
      <w:r w:rsidRPr="00797BFA">
        <w:rPr>
          <w:rFonts w:ascii="Times New Roman" w:eastAsia="Times New Roman" w:hAnsi="Times New Roman"/>
          <w:sz w:val="24"/>
          <w:szCs w:val="24"/>
          <w:lang w:eastAsia="pl-PL"/>
        </w:rPr>
        <w:t xml:space="preserve">osoba wymagająca opieki została umieszczona w rodzinie zastępczej, z wyjątkiem rodziny zastępczej spokrewnionej, w rodzinnym domu dziecka albo, w związku </w:t>
      </w:r>
      <w:r w:rsidR="000C6AD4">
        <w:rPr>
          <w:rFonts w:ascii="Times New Roman" w:eastAsia="Times New Roman" w:hAnsi="Times New Roman"/>
          <w:sz w:val="24"/>
          <w:szCs w:val="24"/>
          <w:lang w:eastAsia="pl-PL"/>
        </w:rPr>
        <w:br/>
      </w:r>
      <w:r w:rsidRPr="00797BFA">
        <w:rPr>
          <w:rFonts w:ascii="Times New Roman" w:eastAsia="Times New Roman" w:hAnsi="Times New Roman"/>
          <w:sz w:val="24"/>
          <w:szCs w:val="24"/>
          <w:lang w:eastAsia="pl-PL"/>
        </w:rPr>
        <w:t xml:space="preserve">z koniecznością kształcenia, rewalidacji lub rehabilitacji, w placówce zapewniającej całodobową opiekę, w tym w specjalnym ośrodku szkolno-wychowawczym, z wyjątkiem podmiotu wykonującego działalność leczniczą, </w:t>
      </w:r>
      <w:r w:rsidR="000C6AD4">
        <w:rPr>
          <w:rFonts w:ascii="Times New Roman" w:eastAsia="Times New Roman" w:hAnsi="Times New Roman"/>
          <w:sz w:val="24"/>
          <w:szCs w:val="24"/>
          <w:lang w:eastAsia="pl-PL"/>
        </w:rPr>
        <w:br/>
      </w:r>
      <w:r w:rsidRPr="00797BFA">
        <w:rPr>
          <w:rFonts w:ascii="Times New Roman" w:eastAsia="Times New Roman" w:hAnsi="Times New Roman"/>
          <w:sz w:val="24"/>
          <w:szCs w:val="24"/>
          <w:lang w:eastAsia="pl-PL"/>
        </w:rPr>
        <w:t>i korzysta w niej z całodobowej opieki przez więcej niż 5 dni w tygodniu;</w:t>
      </w:r>
    </w:p>
    <w:p w:rsidR="00D80827" w:rsidRDefault="002C557B" w:rsidP="000C6AD4">
      <w:pPr>
        <w:pStyle w:val="Akapitzlist"/>
        <w:numPr>
          <w:ilvl w:val="0"/>
          <w:numId w:val="25"/>
        </w:numPr>
        <w:spacing w:before="100" w:beforeAutospacing="1" w:after="100" w:afterAutospacing="1" w:line="240" w:lineRule="auto"/>
        <w:jc w:val="both"/>
        <w:rPr>
          <w:rFonts w:ascii="Times New Roman" w:eastAsia="Times New Roman" w:hAnsi="Times New Roman"/>
          <w:sz w:val="24"/>
          <w:szCs w:val="24"/>
          <w:lang w:eastAsia="pl-PL"/>
        </w:rPr>
      </w:pPr>
      <w:r w:rsidRPr="00797BFA">
        <w:rPr>
          <w:rFonts w:ascii="Times New Roman" w:eastAsia="Times New Roman" w:hAnsi="Times New Roman"/>
          <w:sz w:val="24"/>
          <w:szCs w:val="24"/>
          <w:lang w:eastAsia="pl-PL"/>
        </w:rPr>
        <w:t>na osobę wymagającą opieki inna osoba ma ustalone prawo do wcześniejszej emerytury;</w:t>
      </w:r>
    </w:p>
    <w:p w:rsidR="002C557B" w:rsidRPr="00D80827" w:rsidRDefault="002C557B" w:rsidP="00D80827">
      <w:pPr>
        <w:pStyle w:val="Akapitzlist"/>
        <w:numPr>
          <w:ilvl w:val="0"/>
          <w:numId w:val="25"/>
        </w:numPr>
        <w:spacing w:before="100" w:beforeAutospacing="1" w:after="100" w:afterAutospacing="1" w:line="240" w:lineRule="auto"/>
        <w:rPr>
          <w:rFonts w:ascii="Times New Roman" w:eastAsia="Times New Roman" w:hAnsi="Times New Roman"/>
          <w:sz w:val="24"/>
          <w:szCs w:val="24"/>
          <w:lang w:eastAsia="pl-PL"/>
        </w:rPr>
      </w:pPr>
      <w:r w:rsidRPr="00D80827">
        <w:rPr>
          <w:rFonts w:ascii="Times New Roman" w:eastAsia="Times New Roman" w:hAnsi="Times New Roman"/>
          <w:sz w:val="24"/>
          <w:szCs w:val="24"/>
          <w:lang w:eastAsia="pl-PL"/>
        </w:rPr>
        <w:t>na osobę wymagającą opieki jest ustalone prawo do dodatku do zasiłku rodzinnego z tytułu opieki nad dzieckiem w okresie korzystania z urlopu wychowawczego, prawo do specjalnego zasiłku opiekuńczego, prawo do świadczenia pielęgnacyjnego lub prawo do zasiłku dla opiekuna;</w:t>
      </w:r>
    </w:p>
    <w:p w:rsidR="002C557B" w:rsidRPr="00797BFA" w:rsidRDefault="002C557B" w:rsidP="00797BFA">
      <w:pPr>
        <w:pStyle w:val="Akapitzlist"/>
        <w:numPr>
          <w:ilvl w:val="0"/>
          <w:numId w:val="25"/>
        </w:numPr>
        <w:spacing w:before="100" w:beforeAutospacing="1" w:after="100" w:afterAutospacing="1" w:line="240" w:lineRule="auto"/>
        <w:jc w:val="both"/>
        <w:rPr>
          <w:rFonts w:ascii="Times New Roman" w:eastAsia="Times New Roman" w:hAnsi="Times New Roman"/>
          <w:sz w:val="24"/>
          <w:szCs w:val="24"/>
          <w:lang w:eastAsia="pl-PL"/>
        </w:rPr>
      </w:pPr>
      <w:r w:rsidRPr="00797BFA">
        <w:rPr>
          <w:rFonts w:ascii="Times New Roman" w:eastAsia="Times New Roman" w:hAnsi="Times New Roman"/>
          <w:sz w:val="24"/>
          <w:szCs w:val="24"/>
          <w:lang w:eastAsia="pl-PL"/>
        </w:rPr>
        <w:t>na osobę wymagającą opieki inna osoba jest uprawniona za granicą do świadczenia na pokrycie wydatków związanych z opieką, chyba że przepisy o koordynacji systemów zabezpieczenia społecznego lub dwustronne umowy o zabezpieczeniu społecznym stanowią inaczej.</w:t>
      </w:r>
    </w:p>
    <w:p w:rsidR="002C557B" w:rsidRPr="00760A82" w:rsidRDefault="002C557B" w:rsidP="000C6AD4">
      <w:pPr>
        <w:spacing w:before="100" w:beforeAutospacing="1" w:after="100" w:afterAutospacing="1" w:line="240" w:lineRule="auto"/>
        <w:jc w:val="both"/>
        <w:outlineLvl w:val="2"/>
        <w:rPr>
          <w:rFonts w:ascii="Times New Roman" w:eastAsia="Times New Roman" w:hAnsi="Times New Roman"/>
          <w:b/>
          <w:bCs/>
          <w:sz w:val="27"/>
          <w:szCs w:val="27"/>
          <w:lang w:eastAsia="pl-PL"/>
        </w:rPr>
      </w:pPr>
      <w:r w:rsidRPr="00760A82">
        <w:rPr>
          <w:rFonts w:ascii="Times New Roman" w:eastAsia="Times New Roman" w:hAnsi="Times New Roman"/>
          <w:b/>
          <w:bCs/>
          <w:sz w:val="27"/>
          <w:szCs w:val="27"/>
          <w:lang w:eastAsia="pl-PL"/>
        </w:rPr>
        <w:t>W przypadku, gdy o specjalny zasiłek opiekuńczy ubiegają się rolnicy, małżonkowie rolników bądź domownicy, świadczenia te przysługują odpowiednio:</w:t>
      </w:r>
    </w:p>
    <w:p w:rsidR="002C557B" w:rsidRPr="00760A82" w:rsidRDefault="002C557B" w:rsidP="000C6AD4">
      <w:pPr>
        <w:numPr>
          <w:ilvl w:val="0"/>
          <w:numId w:val="22"/>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lastRenderedPageBreak/>
        <w:t>rolnikom w przypadku zaprzestania prowadzenia przez nich gospodarstwa rolnego;</w:t>
      </w:r>
    </w:p>
    <w:p w:rsidR="002C557B" w:rsidRPr="00760A82" w:rsidRDefault="002C557B" w:rsidP="000C6AD4">
      <w:pPr>
        <w:numPr>
          <w:ilvl w:val="0"/>
          <w:numId w:val="22"/>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małżonkom rolników lub domownikom w przypadku zaprzestania prowadzenia przez nich gospodarstwa rolnego albo wykonywania przez nich pracy w gospodarstwie rolnym.</w:t>
      </w:r>
    </w:p>
    <w:p w:rsidR="002C557B" w:rsidRPr="00760A82" w:rsidRDefault="002C557B" w:rsidP="000C6AD4">
      <w:p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Zaprzestanie prowadzenia gospodarstwa rolnego lub zaprzestanie wykonywania pracy </w:t>
      </w:r>
      <w:r w:rsidR="000C6AD4">
        <w:rPr>
          <w:rFonts w:ascii="Times New Roman" w:eastAsia="Times New Roman" w:hAnsi="Times New Roman"/>
          <w:sz w:val="24"/>
          <w:szCs w:val="24"/>
          <w:lang w:eastAsia="pl-PL"/>
        </w:rPr>
        <w:br/>
      </w:r>
      <w:r w:rsidRPr="00760A82">
        <w:rPr>
          <w:rFonts w:ascii="Times New Roman" w:eastAsia="Times New Roman" w:hAnsi="Times New Roman"/>
          <w:sz w:val="24"/>
          <w:szCs w:val="24"/>
          <w:lang w:eastAsia="pl-PL"/>
        </w:rPr>
        <w:t xml:space="preserve">w gospodarstwie rolnym potwierdza się stosownym oświadczeniem </w:t>
      </w:r>
      <w:r>
        <w:rPr>
          <w:rFonts w:ascii="Times New Roman" w:eastAsia="Times New Roman" w:hAnsi="Times New Roman"/>
          <w:sz w:val="24"/>
          <w:szCs w:val="24"/>
          <w:lang w:eastAsia="pl-PL"/>
        </w:rPr>
        <w:t>złożonym pod rygorem odpowiedzia</w:t>
      </w:r>
      <w:r w:rsidRPr="00760A82">
        <w:rPr>
          <w:rFonts w:ascii="Times New Roman" w:eastAsia="Times New Roman" w:hAnsi="Times New Roman"/>
          <w:sz w:val="24"/>
          <w:szCs w:val="24"/>
          <w:lang w:eastAsia="pl-PL"/>
        </w:rPr>
        <w:t>lności karnej za składnie fałszywych zeznań. </w:t>
      </w:r>
    </w:p>
    <w:p w:rsidR="002C557B" w:rsidRPr="00760A82" w:rsidRDefault="002C557B" w:rsidP="000C6AD4">
      <w:p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i/>
          <w:iCs/>
          <w:sz w:val="24"/>
          <w:szCs w:val="24"/>
          <w:lang w:eastAsia="pl-PL"/>
        </w:rPr>
        <w:t xml:space="preserve">Ustalając prawo do specjalnego zasiłku opiekuńczego, organ właściwy zwraca się do kierownika ośrodka pomocy społecznej o przeprowadzenie rodzinnego wywiadu środowiskowego, o którym mowa w ustawie z dnia 12 marca 2004 r. o pomocy społecznej, </w:t>
      </w:r>
      <w:r w:rsidR="000C6AD4">
        <w:rPr>
          <w:rFonts w:ascii="Times New Roman" w:eastAsia="Times New Roman" w:hAnsi="Times New Roman"/>
          <w:i/>
          <w:iCs/>
          <w:sz w:val="24"/>
          <w:szCs w:val="24"/>
          <w:lang w:eastAsia="pl-PL"/>
        </w:rPr>
        <w:br/>
      </w:r>
      <w:r w:rsidRPr="00760A82">
        <w:rPr>
          <w:rFonts w:ascii="Times New Roman" w:eastAsia="Times New Roman" w:hAnsi="Times New Roman"/>
          <w:i/>
          <w:iCs/>
          <w:sz w:val="24"/>
          <w:szCs w:val="24"/>
          <w:lang w:eastAsia="pl-PL"/>
        </w:rPr>
        <w:t>w celu weryfikacji okoliczności dotyczących spełniania warunków, o których mowa wyżej. Aktualizację wywiadu przeprowadza się po upływie 6 miesięcy, jeżeli do końca okresu, na który ustalone zostało prawo do specjalnego zasiłku opiekuńczego, pozostało więcej niż 3 miesiące, oraz w każdej sytuacji, gdy zaistnieją wątpliwości co do spełniania warunków, o których mowa wyżej.</w:t>
      </w:r>
    </w:p>
    <w:p w:rsidR="002C557B" w:rsidRPr="00760A82" w:rsidRDefault="002C557B" w:rsidP="002C557B">
      <w:pPr>
        <w:spacing w:before="100" w:beforeAutospacing="1" w:after="100" w:afterAutospacing="1" w:line="240" w:lineRule="auto"/>
        <w:jc w:val="center"/>
        <w:rPr>
          <w:rFonts w:ascii="Times New Roman" w:eastAsia="Times New Roman" w:hAnsi="Times New Roman"/>
          <w:sz w:val="24"/>
          <w:szCs w:val="24"/>
          <w:lang w:eastAsia="pl-PL"/>
        </w:rPr>
      </w:pPr>
      <w:r w:rsidRPr="00760A82">
        <w:rPr>
          <w:rFonts w:ascii="Times New Roman" w:eastAsia="Times New Roman" w:hAnsi="Times New Roman"/>
          <w:b/>
          <w:bCs/>
          <w:color w:val="FF0000"/>
          <w:sz w:val="24"/>
          <w:szCs w:val="24"/>
          <w:lang w:eastAsia="pl-PL"/>
        </w:rPr>
        <w:t>UWAGA!</w:t>
      </w:r>
    </w:p>
    <w:p w:rsidR="002C557B" w:rsidRPr="00760A82" w:rsidRDefault="002C557B" w:rsidP="002C557B">
      <w:p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b/>
          <w:bCs/>
          <w:sz w:val="24"/>
          <w:szCs w:val="24"/>
          <w:lang w:eastAsia="pl-PL"/>
        </w:rPr>
        <w:t xml:space="preserve">Jeżeli w okresie trzech miesięcy, licząc od dnia wydania orzeczenia o niepełnosprawności lub orzeczenia o stopniu niepełnosprawności, </w:t>
      </w:r>
      <w:r w:rsidRPr="00760A82">
        <w:rPr>
          <w:rFonts w:ascii="Times New Roman" w:eastAsia="Times New Roman" w:hAnsi="Times New Roman"/>
          <w:b/>
          <w:bCs/>
          <w:sz w:val="24"/>
          <w:szCs w:val="24"/>
          <w:u w:val="single"/>
          <w:lang w:eastAsia="pl-PL"/>
        </w:rPr>
        <w:t>zostanie złożony wniosek</w:t>
      </w:r>
      <w:r w:rsidRPr="00760A82">
        <w:rPr>
          <w:rFonts w:ascii="Times New Roman" w:eastAsia="Times New Roman" w:hAnsi="Times New Roman"/>
          <w:b/>
          <w:bCs/>
          <w:sz w:val="24"/>
          <w:szCs w:val="24"/>
          <w:lang w:eastAsia="pl-PL"/>
        </w:rPr>
        <w:t xml:space="preserve"> o ustalenie prawa do świadczenia uzależnionego od niepełnosprawności, prawo to ustala się począwszy </w:t>
      </w:r>
      <w:r w:rsidR="000C6AD4">
        <w:rPr>
          <w:rFonts w:ascii="Times New Roman" w:eastAsia="Times New Roman" w:hAnsi="Times New Roman"/>
          <w:b/>
          <w:bCs/>
          <w:sz w:val="24"/>
          <w:szCs w:val="24"/>
          <w:lang w:eastAsia="pl-PL"/>
        </w:rPr>
        <w:br/>
      </w:r>
      <w:r w:rsidRPr="00760A82">
        <w:rPr>
          <w:rFonts w:ascii="Times New Roman" w:eastAsia="Times New Roman" w:hAnsi="Times New Roman"/>
          <w:b/>
          <w:bCs/>
          <w:sz w:val="24"/>
          <w:szCs w:val="24"/>
          <w:lang w:eastAsia="pl-PL"/>
        </w:rPr>
        <w:t>od miesiąca, w którym złożono wniosek o ustalenie niepełnosprawności lub stopnia niepełnosprawności.</w:t>
      </w:r>
    </w:p>
    <w:p w:rsidR="002C557B" w:rsidRDefault="002C557B" w:rsidP="002C557B"/>
    <w:p w:rsidR="00E625C0" w:rsidRDefault="00E625C0"/>
    <w:sectPr w:rsidR="00E625C0" w:rsidSect="00D64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5A38"/>
    <w:multiLevelType w:val="multilevel"/>
    <w:tmpl w:val="E22C3F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B51ED7"/>
    <w:multiLevelType w:val="multilevel"/>
    <w:tmpl w:val="CDF2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720BF"/>
    <w:multiLevelType w:val="multilevel"/>
    <w:tmpl w:val="07F6E6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822519"/>
    <w:multiLevelType w:val="multilevel"/>
    <w:tmpl w:val="F18A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83882"/>
    <w:multiLevelType w:val="multilevel"/>
    <w:tmpl w:val="3BA45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A00D7"/>
    <w:multiLevelType w:val="multilevel"/>
    <w:tmpl w:val="D85E0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9465FC"/>
    <w:multiLevelType w:val="multilevel"/>
    <w:tmpl w:val="9BB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572DF"/>
    <w:multiLevelType w:val="multilevel"/>
    <w:tmpl w:val="4CBAC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D57462"/>
    <w:multiLevelType w:val="multilevel"/>
    <w:tmpl w:val="4A589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5B5792"/>
    <w:multiLevelType w:val="multilevel"/>
    <w:tmpl w:val="713C9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BA4E23"/>
    <w:multiLevelType w:val="multilevel"/>
    <w:tmpl w:val="9828E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377EED"/>
    <w:multiLevelType w:val="multilevel"/>
    <w:tmpl w:val="1992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6964E3"/>
    <w:multiLevelType w:val="multilevel"/>
    <w:tmpl w:val="3B4E8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9516AB"/>
    <w:multiLevelType w:val="multilevel"/>
    <w:tmpl w:val="A2981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7F06EE"/>
    <w:multiLevelType w:val="multilevel"/>
    <w:tmpl w:val="2F0AF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C8628C"/>
    <w:multiLevelType w:val="multilevel"/>
    <w:tmpl w:val="9D6EF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195C2F"/>
    <w:multiLevelType w:val="multilevel"/>
    <w:tmpl w:val="60865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EC7A65"/>
    <w:multiLevelType w:val="multilevel"/>
    <w:tmpl w:val="8688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374D78"/>
    <w:multiLevelType w:val="hybridMultilevel"/>
    <w:tmpl w:val="60F892A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5BBA3B1D"/>
    <w:multiLevelType w:val="multilevel"/>
    <w:tmpl w:val="1376D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887A2C"/>
    <w:multiLevelType w:val="hybridMultilevel"/>
    <w:tmpl w:val="58F2D3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8277323"/>
    <w:multiLevelType w:val="multilevel"/>
    <w:tmpl w:val="8852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E20557"/>
    <w:multiLevelType w:val="multilevel"/>
    <w:tmpl w:val="2328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EB75ED"/>
    <w:multiLevelType w:val="multilevel"/>
    <w:tmpl w:val="C45EE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AD22CE"/>
    <w:multiLevelType w:val="hybridMultilevel"/>
    <w:tmpl w:val="C8E0EF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23"/>
  </w:num>
  <w:num w:numId="4">
    <w:abstractNumId w:val="11"/>
  </w:num>
  <w:num w:numId="5">
    <w:abstractNumId w:val="5"/>
  </w:num>
  <w:num w:numId="6">
    <w:abstractNumId w:val="6"/>
  </w:num>
  <w:num w:numId="7">
    <w:abstractNumId w:val="7"/>
  </w:num>
  <w:num w:numId="8">
    <w:abstractNumId w:val="12"/>
  </w:num>
  <w:num w:numId="9">
    <w:abstractNumId w:val="17"/>
  </w:num>
  <w:num w:numId="10">
    <w:abstractNumId w:val="3"/>
  </w:num>
  <w:num w:numId="11">
    <w:abstractNumId w:val="8"/>
  </w:num>
  <w:num w:numId="12">
    <w:abstractNumId w:val="14"/>
  </w:num>
  <w:num w:numId="13">
    <w:abstractNumId w:val="22"/>
  </w:num>
  <w:num w:numId="14">
    <w:abstractNumId w:val="21"/>
  </w:num>
  <w:num w:numId="15">
    <w:abstractNumId w:val="4"/>
  </w:num>
  <w:num w:numId="16">
    <w:abstractNumId w:val="19"/>
  </w:num>
  <w:num w:numId="17">
    <w:abstractNumId w:val="15"/>
  </w:num>
  <w:num w:numId="18">
    <w:abstractNumId w:val="2"/>
  </w:num>
  <w:num w:numId="19">
    <w:abstractNumId w:val="9"/>
  </w:num>
  <w:num w:numId="20">
    <w:abstractNumId w:val="0"/>
  </w:num>
  <w:num w:numId="21">
    <w:abstractNumId w:val="13"/>
  </w:num>
  <w:num w:numId="22">
    <w:abstractNumId w:val="16"/>
  </w:num>
  <w:num w:numId="23">
    <w:abstractNumId w:val="20"/>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7B"/>
    <w:rsid w:val="000C6AD4"/>
    <w:rsid w:val="002C557B"/>
    <w:rsid w:val="003F1B9A"/>
    <w:rsid w:val="00403DFC"/>
    <w:rsid w:val="0054268C"/>
    <w:rsid w:val="006215DB"/>
    <w:rsid w:val="00745325"/>
    <w:rsid w:val="0074753E"/>
    <w:rsid w:val="00797BFA"/>
    <w:rsid w:val="008479FA"/>
    <w:rsid w:val="008C4ADD"/>
    <w:rsid w:val="009D4E52"/>
    <w:rsid w:val="00AD533E"/>
    <w:rsid w:val="00AE702C"/>
    <w:rsid w:val="00D80827"/>
    <w:rsid w:val="00E10B55"/>
    <w:rsid w:val="00E625C0"/>
    <w:rsid w:val="00F319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57B"/>
    <w:rPr>
      <w:rFonts w:ascii="Calibri" w:eastAsia="Calibri" w:hAnsi="Calibri" w:cs="Times New Roman"/>
    </w:rPr>
  </w:style>
  <w:style w:type="paragraph" w:styleId="Nagwek1">
    <w:name w:val="heading 1"/>
    <w:basedOn w:val="Normalny"/>
    <w:next w:val="Normalny"/>
    <w:link w:val="Nagwek1Znak"/>
    <w:uiPriority w:val="9"/>
    <w:qFormat/>
    <w:rsid w:val="002C557B"/>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C557B"/>
    <w:rPr>
      <w:rFonts w:ascii="Cambria" w:eastAsia="Times New Roman" w:hAnsi="Cambria" w:cs="Times New Roman"/>
      <w:b/>
      <w:bCs/>
      <w:color w:val="365F91"/>
      <w:sz w:val="28"/>
      <w:szCs w:val="28"/>
    </w:rPr>
  </w:style>
  <w:style w:type="character" w:styleId="Pogrubienie">
    <w:name w:val="Strong"/>
    <w:basedOn w:val="Domylnaczcionkaakapitu"/>
    <w:uiPriority w:val="22"/>
    <w:qFormat/>
    <w:rsid w:val="002C557B"/>
    <w:rPr>
      <w:b/>
      <w:bCs/>
    </w:rPr>
  </w:style>
  <w:style w:type="paragraph" w:styleId="NormalnyWeb">
    <w:name w:val="Normal (Web)"/>
    <w:basedOn w:val="Normalny"/>
    <w:uiPriority w:val="99"/>
    <w:unhideWhenUsed/>
    <w:rsid w:val="002C557B"/>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797B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57B"/>
    <w:rPr>
      <w:rFonts w:ascii="Calibri" w:eastAsia="Calibri" w:hAnsi="Calibri" w:cs="Times New Roman"/>
    </w:rPr>
  </w:style>
  <w:style w:type="paragraph" w:styleId="Nagwek1">
    <w:name w:val="heading 1"/>
    <w:basedOn w:val="Normalny"/>
    <w:next w:val="Normalny"/>
    <w:link w:val="Nagwek1Znak"/>
    <w:uiPriority w:val="9"/>
    <w:qFormat/>
    <w:rsid w:val="002C557B"/>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C557B"/>
    <w:rPr>
      <w:rFonts w:ascii="Cambria" w:eastAsia="Times New Roman" w:hAnsi="Cambria" w:cs="Times New Roman"/>
      <w:b/>
      <w:bCs/>
      <w:color w:val="365F91"/>
      <w:sz w:val="28"/>
      <w:szCs w:val="28"/>
    </w:rPr>
  </w:style>
  <w:style w:type="character" w:styleId="Pogrubienie">
    <w:name w:val="Strong"/>
    <w:basedOn w:val="Domylnaczcionkaakapitu"/>
    <w:uiPriority w:val="22"/>
    <w:qFormat/>
    <w:rsid w:val="002C557B"/>
    <w:rPr>
      <w:b/>
      <w:bCs/>
    </w:rPr>
  </w:style>
  <w:style w:type="paragraph" w:styleId="NormalnyWeb">
    <w:name w:val="Normal (Web)"/>
    <w:basedOn w:val="Normalny"/>
    <w:uiPriority w:val="99"/>
    <w:unhideWhenUsed/>
    <w:rsid w:val="002C557B"/>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79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3764</Words>
  <Characters>22584</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Jedlnia Letnisko</Company>
  <LinksUpToDate>false</LinksUpToDate>
  <CharactersWithSpaces>26296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GOPS</cp:lastModifiedBy>
  <cp:revision>2</cp:revision>
  <dcterms:created xsi:type="dcterms:W3CDTF">2019-11-13T10:51:00Z</dcterms:created>
  <dcterms:modified xsi:type="dcterms:W3CDTF">2019-11-13T10:51:00Z</dcterms:modified>
</cp:coreProperties>
</file>