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BF" w:rsidRDefault="00AE33BF" w:rsidP="00AE33BF">
      <w:pPr>
        <w:spacing w:line="360" w:lineRule="auto"/>
        <w:jc w:val="right"/>
        <w:rPr>
          <w:rFonts w:ascii="Arial" w:hAnsi="Arial" w:cs="Arial"/>
          <w:b/>
        </w:rPr>
      </w:pPr>
    </w:p>
    <w:p w:rsidR="00AE33BF" w:rsidRDefault="00AE33BF" w:rsidP="00AE33B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UCHWAŁA Nr </w:t>
      </w:r>
      <w:r w:rsidR="00063560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/</w:t>
      </w:r>
      <w:r w:rsidR="00063560">
        <w:rPr>
          <w:rFonts w:ascii="Arial" w:hAnsi="Arial" w:cs="Arial"/>
          <w:b/>
        </w:rPr>
        <w:t>313</w:t>
      </w:r>
      <w:r>
        <w:rPr>
          <w:rFonts w:ascii="Arial" w:hAnsi="Arial" w:cs="Arial"/>
          <w:b/>
        </w:rPr>
        <w:t>/2018</w:t>
      </w:r>
    </w:p>
    <w:p w:rsidR="00AE33BF" w:rsidRDefault="00AE33BF" w:rsidP="00AE33B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Gminy Jedlnia-Letnisko</w:t>
      </w:r>
    </w:p>
    <w:p w:rsidR="00AE33BF" w:rsidRDefault="00AE33BF" w:rsidP="00AE33B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063560">
        <w:rPr>
          <w:rFonts w:ascii="Arial" w:hAnsi="Arial" w:cs="Arial"/>
          <w:b/>
        </w:rPr>
        <w:t>12 lutego</w:t>
      </w:r>
      <w:r>
        <w:rPr>
          <w:rFonts w:ascii="Arial" w:hAnsi="Arial" w:cs="Arial"/>
          <w:b/>
        </w:rPr>
        <w:t xml:space="preserve"> 2018 r.</w:t>
      </w:r>
    </w:p>
    <w:p w:rsidR="00AE33BF" w:rsidRDefault="00AE33BF" w:rsidP="00AE33BF">
      <w:pPr>
        <w:spacing w:line="360" w:lineRule="auto"/>
        <w:jc w:val="center"/>
        <w:rPr>
          <w:rFonts w:ascii="Arial" w:hAnsi="Arial" w:cs="Arial"/>
          <w:b/>
        </w:rPr>
      </w:pPr>
    </w:p>
    <w:p w:rsidR="00AE33BF" w:rsidRDefault="00AE33BF" w:rsidP="00AE33B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rozpatrzenia skargi na działa</w:t>
      </w:r>
      <w:r w:rsidR="00AE2AA1">
        <w:rPr>
          <w:rFonts w:ascii="Arial" w:hAnsi="Arial" w:cs="Arial"/>
          <w:b/>
        </w:rPr>
        <w:t>lność</w:t>
      </w:r>
      <w:r>
        <w:rPr>
          <w:rFonts w:ascii="Arial" w:hAnsi="Arial" w:cs="Arial"/>
          <w:b/>
        </w:rPr>
        <w:t xml:space="preserve"> Komisji Przestrzegania Prawa Ładu </w:t>
      </w:r>
      <w:r>
        <w:rPr>
          <w:rFonts w:ascii="Arial" w:hAnsi="Arial" w:cs="Arial"/>
          <w:b/>
        </w:rPr>
        <w:br/>
        <w:t xml:space="preserve">i Porządku Publicznego Rady Gminy Jedlnia-Letnisko        </w:t>
      </w:r>
    </w:p>
    <w:p w:rsidR="00AE33BF" w:rsidRDefault="00AE33BF" w:rsidP="00AE33BF">
      <w:pPr>
        <w:spacing w:line="360" w:lineRule="auto"/>
        <w:rPr>
          <w:rFonts w:ascii="Arial" w:hAnsi="Arial" w:cs="Arial"/>
          <w:b/>
        </w:rPr>
      </w:pPr>
    </w:p>
    <w:p w:rsidR="00AE33BF" w:rsidRDefault="00AE33BF" w:rsidP="00AE33B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 podstawie art. 18a i art. 21 ust. 3 ustawy z dnia 8 marca 1990 r. o samorządzie gminnym (tj.</w:t>
      </w:r>
      <w:r w:rsidR="000301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Dz.</w:t>
      </w:r>
      <w:r w:rsidR="000301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U.</w:t>
      </w:r>
      <w:r w:rsidR="000301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="000301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2017r.</w:t>
      </w:r>
      <w:r w:rsidR="006210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poz.</w:t>
      </w:r>
      <w:r w:rsidR="000301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1875</w:t>
      </w:r>
      <w:r w:rsidR="000301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</w:t>
      </w:r>
      <w:r w:rsidR="000301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zm.)</w:t>
      </w:r>
      <w:r w:rsidR="000301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</w:t>
      </w:r>
      <w:r w:rsidR="00030120">
        <w:rPr>
          <w:rFonts w:ascii="Arial" w:hAnsi="Arial" w:cs="Arial"/>
        </w:rPr>
        <w:t xml:space="preserve"> art. </w:t>
      </w:r>
      <w:r>
        <w:rPr>
          <w:rFonts w:ascii="Arial" w:hAnsi="Arial" w:cs="Arial"/>
        </w:rPr>
        <w:t>229</w:t>
      </w:r>
      <w:r w:rsidR="000301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pkt</w:t>
      </w:r>
      <w:r w:rsidR="00030120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 z dnia 14 czerwca 1960 r. – Kodeks postępowania</w:t>
      </w:r>
      <w:r w:rsidR="000301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administracyjnego</w:t>
      </w:r>
      <w:r w:rsidR="000301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(tj</w:t>
      </w:r>
      <w:r w:rsidR="0003012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Dz.U. z 2017 r. poz. 1257), Rada Gminy Jedlnia-Letnisko uchwala, co następuje:</w:t>
      </w:r>
    </w:p>
    <w:p w:rsidR="00AE33BF" w:rsidRDefault="00AE33BF" w:rsidP="00AE33BF">
      <w:pPr>
        <w:tabs>
          <w:tab w:val="left" w:pos="8220"/>
        </w:tabs>
        <w:spacing w:line="360" w:lineRule="auto"/>
        <w:rPr>
          <w:rFonts w:ascii="Arial" w:hAnsi="Arial" w:cs="Arial"/>
        </w:rPr>
      </w:pPr>
    </w:p>
    <w:p w:rsidR="00AE33BF" w:rsidRDefault="00AE33BF" w:rsidP="00AE33BF">
      <w:pPr>
        <w:tabs>
          <w:tab w:val="left" w:pos="567"/>
          <w:tab w:val="left" w:pos="82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§1.</w:t>
      </w:r>
      <w:r>
        <w:rPr>
          <w:rFonts w:ascii="Arial" w:hAnsi="Arial" w:cs="Arial"/>
        </w:rPr>
        <w:t xml:space="preserve"> </w:t>
      </w:r>
      <w:r w:rsidR="00621005">
        <w:rPr>
          <w:rFonts w:ascii="Arial" w:hAnsi="Arial" w:cs="Arial"/>
        </w:rPr>
        <w:t xml:space="preserve">Po rozpatrzeniu skargi </w:t>
      </w:r>
      <w:r>
        <w:rPr>
          <w:rFonts w:ascii="Arial" w:hAnsi="Arial" w:cs="Arial"/>
        </w:rPr>
        <w:t xml:space="preserve"> Pana Michała Stachowicza</w:t>
      </w:r>
      <w:r w:rsidR="00AE2AA1">
        <w:rPr>
          <w:rFonts w:ascii="Arial" w:hAnsi="Arial" w:cs="Arial"/>
        </w:rPr>
        <w:t xml:space="preserve"> </w:t>
      </w:r>
      <w:r w:rsidR="00621005">
        <w:rPr>
          <w:rFonts w:ascii="Arial" w:hAnsi="Arial" w:cs="Arial"/>
        </w:rPr>
        <w:t>z</w:t>
      </w:r>
      <w:r w:rsidR="00AE2AA1">
        <w:rPr>
          <w:rFonts w:ascii="Arial" w:hAnsi="Arial" w:cs="Arial"/>
        </w:rPr>
        <w:t xml:space="preserve"> dni</w:t>
      </w:r>
      <w:r w:rsidR="00621005">
        <w:rPr>
          <w:rFonts w:ascii="Arial" w:hAnsi="Arial" w:cs="Arial"/>
        </w:rPr>
        <w:t>a</w:t>
      </w:r>
      <w:r w:rsidR="00AE2AA1">
        <w:rPr>
          <w:rFonts w:ascii="Arial" w:hAnsi="Arial" w:cs="Arial"/>
        </w:rPr>
        <w:t xml:space="preserve"> </w:t>
      </w:r>
      <w:r w:rsidR="00D118CA">
        <w:rPr>
          <w:rFonts w:ascii="Arial" w:hAnsi="Arial" w:cs="Arial"/>
        </w:rPr>
        <w:t>2</w:t>
      </w:r>
      <w:r w:rsidR="00AE2AA1">
        <w:rPr>
          <w:rFonts w:ascii="Arial" w:hAnsi="Arial" w:cs="Arial"/>
        </w:rPr>
        <w:t>0.10.2017 r.</w:t>
      </w:r>
      <w:r w:rsidR="00D118CA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na działalność Komisji Przestrzegania Prawa, Ładu i Porządku Publicznego Rady</w:t>
      </w:r>
      <w:r w:rsidR="00AE2A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Gminy</w:t>
      </w:r>
      <w:r w:rsidR="00AE2A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Jedlnia-Letnisko </w:t>
      </w:r>
      <w:r w:rsidR="00621005">
        <w:rPr>
          <w:rFonts w:ascii="Arial" w:hAnsi="Arial" w:cs="Arial"/>
        </w:rPr>
        <w:t xml:space="preserve">uznaje </w:t>
      </w:r>
      <w:r w:rsidR="00AD392E">
        <w:rPr>
          <w:rFonts w:ascii="Arial" w:hAnsi="Arial" w:cs="Arial"/>
        </w:rPr>
        <w:t xml:space="preserve">skargę </w:t>
      </w:r>
      <w:r w:rsidR="00621005">
        <w:rPr>
          <w:rFonts w:ascii="Arial" w:hAnsi="Arial" w:cs="Arial"/>
        </w:rPr>
        <w:t>za niezasadną</w:t>
      </w:r>
      <w:r w:rsidR="00AD392E">
        <w:rPr>
          <w:rFonts w:ascii="Arial" w:hAnsi="Arial" w:cs="Arial"/>
        </w:rPr>
        <w:t xml:space="preserve"> z przyczyn określonych w uzasadnieniu, stanowiącym załącznik do niniejszej uchwały</w:t>
      </w:r>
      <w:r w:rsidR="00AE2AA1">
        <w:rPr>
          <w:rFonts w:ascii="Arial" w:hAnsi="Arial" w:cs="Arial"/>
        </w:rPr>
        <w:t>.</w:t>
      </w:r>
    </w:p>
    <w:p w:rsidR="00AE33BF" w:rsidRDefault="00AE33BF" w:rsidP="00AE33BF">
      <w:pPr>
        <w:tabs>
          <w:tab w:val="left" w:pos="82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E33BF" w:rsidRDefault="00AE33BF" w:rsidP="00AE33BF">
      <w:pPr>
        <w:tabs>
          <w:tab w:val="left" w:pos="284"/>
          <w:tab w:val="left" w:pos="82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§2. </w:t>
      </w:r>
      <w:r>
        <w:rPr>
          <w:rFonts w:ascii="Arial" w:hAnsi="Arial" w:cs="Arial"/>
        </w:rPr>
        <w:t>Zobowiązuje się Przewodniczącą Rady Gminy Jedlnia-Letnisko do zawiadomienia skarżącego o sposobie załatwienia skargi.</w:t>
      </w:r>
    </w:p>
    <w:p w:rsidR="00AE33BF" w:rsidRDefault="00AE33BF" w:rsidP="00AE33BF">
      <w:pPr>
        <w:tabs>
          <w:tab w:val="left" w:pos="8220"/>
        </w:tabs>
        <w:spacing w:line="360" w:lineRule="auto"/>
        <w:rPr>
          <w:rFonts w:ascii="Arial" w:hAnsi="Arial" w:cs="Arial"/>
        </w:rPr>
      </w:pPr>
    </w:p>
    <w:p w:rsidR="00AE33BF" w:rsidRDefault="00AE33BF" w:rsidP="00AE33BF">
      <w:pPr>
        <w:tabs>
          <w:tab w:val="left" w:pos="142"/>
          <w:tab w:val="left" w:pos="82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§3. </w:t>
      </w:r>
      <w:r>
        <w:rPr>
          <w:rFonts w:ascii="Arial" w:hAnsi="Arial" w:cs="Arial"/>
        </w:rPr>
        <w:t>Uchwała wchodzi w życie z dniem podjęcia.</w:t>
      </w:r>
    </w:p>
    <w:p w:rsidR="00AE33BF" w:rsidRDefault="00AE33BF" w:rsidP="00AE33BF">
      <w:pPr>
        <w:rPr>
          <w:rFonts w:ascii="Arial" w:hAnsi="Arial" w:cs="Arial"/>
        </w:rPr>
      </w:pPr>
    </w:p>
    <w:p w:rsidR="00AE33BF" w:rsidRDefault="00AE33BF" w:rsidP="00AE33BF"/>
    <w:p w:rsidR="000A21BD" w:rsidRDefault="000A21BD"/>
    <w:p w:rsidR="00AD392E" w:rsidRDefault="00AD392E"/>
    <w:p w:rsidR="00AD392E" w:rsidRDefault="00AD392E"/>
    <w:p w:rsidR="00AD392E" w:rsidRDefault="00AD392E"/>
    <w:p w:rsidR="00AD392E" w:rsidRDefault="00AD392E"/>
    <w:p w:rsidR="00143F6D" w:rsidRDefault="00143F6D" w:rsidP="00143F6D">
      <w:pPr>
        <w:jc w:val="right"/>
      </w:pPr>
      <w:r w:rsidRPr="0076429D">
        <w:rPr>
          <w:b/>
          <w:bCs/>
        </w:rPr>
        <w:t>Przewodnicząca Rady Gminy</w:t>
      </w:r>
      <w:r w:rsidRPr="0076429D">
        <w:rPr>
          <w:b/>
          <w:bCs/>
        </w:rPr>
        <w:br/>
      </w:r>
      <w:r w:rsidRPr="0076429D">
        <w:rPr>
          <w:b/>
          <w:bCs/>
          <w:i/>
          <w:iCs/>
        </w:rPr>
        <w:t>/-/ dr Bożena Grad</w:t>
      </w:r>
    </w:p>
    <w:p w:rsidR="00AD392E" w:rsidRDefault="00AD392E"/>
    <w:p w:rsidR="00AD392E" w:rsidRDefault="00AD392E"/>
    <w:p w:rsidR="00AD392E" w:rsidRDefault="00AD392E"/>
    <w:p w:rsidR="00AD392E" w:rsidRDefault="00AD392E"/>
    <w:p w:rsidR="00AD392E" w:rsidRDefault="00AD392E"/>
    <w:p w:rsidR="00AD392E" w:rsidRDefault="00AD392E"/>
    <w:p w:rsidR="00AD392E" w:rsidRDefault="00AD392E"/>
    <w:p w:rsidR="00AD392E" w:rsidRDefault="00AD392E"/>
    <w:p w:rsidR="00AD392E" w:rsidRDefault="00AD392E"/>
    <w:p w:rsidR="00AD392E" w:rsidRDefault="00AD392E"/>
    <w:p w:rsidR="00AD392E" w:rsidRDefault="00AD392E"/>
    <w:p w:rsidR="00AD392E" w:rsidRDefault="00AD392E"/>
    <w:p w:rsidR="00AD392E" w:rsidRDefault="00AD392E"/>
    <w:p w:rsidR="00AD392E" w:rsidRDefault="00AD392E"/>
    <w:p w:rsidR="00AD392E" w:rsidRDefault="00AD392E"/>
    <w:p w:rsidR="00AD392E" w:rsidRPr="00AD392E" w:rsidRDefault="00AD392E" w:rsidP="00AD392E">
      <w:pPr>
        <w:jc w:val="center"/>
        <w:rPr>
          <w:rFonts w:ascii="Times New Roman" w:hAnsi="Times New Roman"/>
          <w:b/>
          <w:sz w:val="24"/>
          <w:szCs w:val="24"/>
        </w:rPr>
      </w:pPr>
      <w:r w:rsidRPr="00AD392E">
        <w:rPr>
          <w:rFonts w:ascii="Times New Roman" w:hAnsi="Times New Roman"/>
          <w:b/>
          <w:sz w:val="24"/>
          <w:szCs w:val="24"/>
        </w:rPr>
        <w:t>Uzasadnienie</w:t>
      </w:r>
    </w:p>
    <w:p w:rsidR="00AD392E" w:rsidRPr="00AD392E" w:rsidRDefault="00AD392E">
      <w:pPr>
        <w:jc w:val="center"/>
        <w:rPr>
          <w:rFonts w:ascii="Times New Roman" w:hAnsi="Times New Roman"/>
          <w:b/>
          <w:sz w:val="24"/>
          <w:szCs w:val="24"/>
        </w:rPr>
      </w:pPr>
      <w:r w:rsidRPr="00AD392E">
        <w:rPr>
          <w:rFonts w:ascii="Times New Roman" w:hAnsi="Times New Roman"/>
          <w:b/>
          <w:sz w:val="24"/>
          <w:szCs w:val="24"/>
        </w:rPr>
        <w:t xml:space="preserve">do Uchwały Nr </w:t>
      </w:r>
      <w:r w:rsidR="00063560">
        <w:rPr>
          <w:rFonts w:ascii="Times New Roman" w:hAnsi="Times New Roman"/>
          <w:b/>
          <w:sz w:val="24"/>
          <w:szCs w:val="24"/>
        </w:rPr>
        <w:t>L</w:t>
      </w:r>
      <w:r w:rsidRPr="00AD392E">
        <w:rPr>
          <w:rFonts w:ascii="Times New Roman" w:hAnsi="Times New Roman"/>
          <w:b/>
          <w:sz w:val="24"/>
          <w:szCs w:val="24"/>
        </w:rPr>
        <w:t>/</w:t>
      </w:r>
      <w:r w:rsidR="00063560">
        <w:rPr>
          <w:rFonts w:ascii="Times New Roman" w:hAnsi="Times New Roman"/>
          <w:b/>
          <w:sz w:val="24"/>
          <w:szCs w:val="24"/>
        </w:rPr>
        <w:t>31</w:t>
      </w:r>
      <w:r w:rsidR="00D118CA">
        <w:rPr>
          <w:rFonts w:ascii="Times New Roman" w:hAnsi="Times New Roman"/>
          <w:b/>
          <w:sz w:val="24"/>
          <w:szCs w:val="24"/>
        </w:rPr>
        <w:t>3</w:t>
      </w:r>
      <w:r w:rsidR="00063560">
        <w:rPr>
          <w:rFonts w:ascii="Times New Roman" w:hAnsi="Times New Roman"/>
          <w:b/>
          <w:sz w:val="24"/>
          <w:szCs w:val="24"/>
        </w:rPr>
        <w:t>/</w:t>
      </w:r>
      <w:r w:rsidRPr="00AD392E">
        <w:rPr>
          <w:rFonts w:ascii="Times New Roman" w:hAnsi="Times New Roman"/>
          <w:b/>
          <w:sz w:val="24"/>
          <w:szCs w:val="24"/>
        </w:rPr>
        <w:t xml:space="preserve">2018  </w:t>
      </w:r>
    </w:p>
    <w:p w:rsidR="00AD392E" w:rsidRPr="00AD392E" w:rsidRDefault="00AD392E">
      <w:pPr>
        <w:jc w:val="center"/>
        <w:rPr>
          <w:rFonts w:ascii="Times New Roman" w:hAnsi="Times New Roman"/>
          <w:b/>
          <w:sz w:val="24"/>
          <w:szCs w:val="24"/>
        </w:rPr>
      </w:pPr>
      <w:r w:rsidRPr="00AD392E">
        <w:rPr>
          <w:rFonts w:ascii="Times New Roman" w:hAnsi="Times New Roman"/>
          <w:b/>
          <w:sz w:val="24"/>
          <w:szCs w:val="24"/>
        </w:rPr>
        <w:t xml:space="preserve">Rady Gminy Jedlnia-Letnisko </w:t>
      </w:r>
    </w:p>
    <w:p w:rsidR="00AD392E" w:rsidRPr="00AD392E" w:rsidRDefault="00AD392E">
      <w:pPr>
        <w:jc w:val="center"/>
        <w:rPr>
          <w:rFonts w:ascii="Times New Roman" w:hAnsi="Times New Roman"/>
          <w:b/>
          <w:sz w:val="24"/>
          <w:szCs w:val="24"/>
        </w:rPr>
      </w:pPr>
      <w:r w:rsidRPr="00AD392E">
        <w:rPr>
          <w:rFonts w:ascii="Times New Roman" w:hAnsi="Times New Roman"/>
          <w:b/>
          <w:sz w:val="24"/>
          <w:szCs w:val="24"/>
        </w:rPr>
        <w:t>z dnia</w:t>
      </w:r>
      <w:r w:rsidR="00063560">
        <w:rPr>
          <w:rFonts w:ascii="Times New Roman" w:hAnsi="Times New Roman"/>
          <w:b/>
          <w:sz w:val="24"/>
          <w:szCs w:val="24"/>
        </w:rPr>
        <w:t xml:space="preserve"> 12 lutego </w:t>
      </w:r>
      <w:r w:rsidRPr="00AD392E">
        <w:rPr>
          <w:rFonts w:ascii="Times New Roman" w:hAnsi="Times New Roman"/>
          <w:b/>
          <w:sz w:val="24"/>
          <w:szCs w:val="24"/>
        </w:rPr>
        <w:t>2018 r.</w:t>
      </w:r>
    </w:p>
    <w:p w:rsidR="00AD392E" w:rsidRDefault="00AD392E">
      <w:pPr>
        <w:jc w:val="center"/>
        <w:rPr>
          <w:rFonts w:ascii="Times New Roman" w:hAnsi="Times New Roman"/>
          <w:sz w:val="24"/>
          <w:szCs w:val="24"/>
        </w:rPr>
      </w:pPr>
    </w:p>
    <w:p w:rsidR="00AD392E" w:rsidRDefault="00AD392E">
      <w:pPr>
        <w:jc w:val="center"/>
        <w:rPr>
          <w:rFonts w:ascii="Times New Roman" w:hAnsi="Times New Roman"/>
          <w:b/>
          <w:sz w:val="24"/>
          <w:szCs w:val="24"/>
        </w:rPr>
      </w:pPr>
      <w:r w:rsidRPr="00AD392E">
        <w:rPr>
          <w:rFonts w:ascii="Times New Roman" w:hAnsi="Times New Roman"/>
          <w:b/>
          <w:sz w:val="24"/>
          <w:szCs w:val="24"/>
        </w:rPr>
        <w:t xml:space="preserve"> w sprawie rozpatrzenia skargi na działalność Komisji Przestrzegania Prawa, Ładu </w:t>
      </w:r>
      <w:r w:rsidR="00906149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AD392E">
        <w:rPr>
          <w:rFonts w:ascii="Times New Roman" w:hAnsi="Times New Roman"/>
          <w:b/>
          <w:sz w:val="24"/>
          <w:szCs w:val="24"/>
        </w:rPr>
        <w:t>i Porządku Publicznego Rady Gminy Jedlnia-Letnisko</w:t>
      </w:r>
    </w:p>
    <w:p w:rsidR="00AD392E" w:rsidRDefault="00AD39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392E" w:rsidRDefault="00AD392E" w:rsidP="00D45046">
      <w:pPr>
        <w:ind w:firstLine="708"/>
        <w:rPr>
          <w:rFonts w:ascii="Times New Roman" w:hAnsi="Times New Roman"/>
          <w:sz w:val="24"/>
          <w:szCs w:val="24"/>
        </w:rPr>
      </w:pPr>
      <w:r w:rsidRPr="00D45046">
        <w:rPr>
          <w:rFonts w:ascii="Times New Roman" w:hAnsi="Times New Roman"/>
          <w:sz w:val="24"/>
          <w:szCs w:val="24"/>
        </w:rPr>
        <w:t xml:space="preserve">W dniu 30.10.2017 r. do Rady Gminy Jedlnia-Letnisko wpłynęła skarga Pana Michała Stachowicza w sprawie nierzetelnego zbadania przez Komisję Przestrzegania Prawa, Ładu </w:t>
      </w:r>
      <w:r w:rsidR="00D45046">
        <w:rPr>
          <w:rFonts w:ascii="Times New Roman" w:hAnsi="Times New Roman"/>
          <w:sz w:val="24"/>
          <w:szCs w:val="24"/>
        </w:rPr>
        <w:br/>
      </w:r>
      <w:r w:rsidRPr="00D45046">
        <w:rPr>
          <w:rFonts w:ascii="Times New Roman" w:hAnsi="Times New Roman"/>
          <w:sz w:val="24"/>
          <w:szCs w:val="24"/>
        </w:rPr>
        <w:t>i Porządku Publicznego wniosku o budowę placu</w:t>
      </w:r>
      <w:r w:rsidR="00D45046" w:rsidRPr="00D45046">
        <w:rPr>
          <w:rFonts w:ascii="Times New Roman" w:hAnsi="Times New Roman"/>
          <w:sz w:val="24"/>
          <w:szCs w:val="24"/>
        </w:rPr>
        <w:t xml:space="preserve"> zabaw w miejscowości Rajec Szlachecki</w:t>
      </w:r>
      <w:r w:rsidR="00D45046">
        <w:rPr>
          <w:rFonts w:ascii="Times New Roman" w:hAnsi="Times New Roman"/>
          <w:sz w:val="24"/>
          <w:szCs w:val="24"/>
        </w:rPr>
        <w:t>.</w:t>
      </w:r>
    </w:p>
    <w:p w:rsidR="002115E8" w:rsidRDefault="002115E8" w:rsidP="002115E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Pierwotnie wnioskiem Pana Stachowicza </w:t>
      </w:r>
      <w:r w:rsidR="00325C9C">
        <w:rPr>
          <w:rFonts w:ascii="Times New Roman" w:hAnsi="Times New Roman"/>
          <w:sz w:val="24"/>
          <w:szCs w:val="24"/>
        </w:rPr>
        <w:t xml:space="preserve">o budowę placu zabaw w miejscowości Rajec Szlachecki </w:t>
      </w:r>
      <w:r>
        <w:rPr>
          <w:rFonts w:ascii="Times New Roman" w:hAnsi="Times New Roman"/>
          <w:sz w:val="24"/>
          <w:szCs w:val="24"/>
        </w:rPr>
        <w:t xml:space="preserve">zajmował się Referat Gospodarki Komunalnej, Rolnictwa i Ochrony Środowiska. Wymiana korespondencji drogą mailową pomiędzy Panem Stachowiczem a Referatem Gospodarki Komunalnej, Rolnictwa i Ochrony  Środowiska Urzędu Gminy Jedlnia-Letnisko zakończyła się przekazaniem propozycji Pana Stachowicza odnośnie zagospodarowania  terenu pod plac zabaw Komisji Przestrzegania Prawa, Ładu i Porządku Publicznego Rady Gminy Jedlnia-Letnisko.  </w:t>
      </w:r>
    </w:p>
    <w:p w:rsidR="002115E8" w:rsidRDefault="002115E8" w:rsidP="002115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na posiedzeniu w dniu 10.10.2017 r.  rozpatrzyła propozycje Pana Stachowicza                          i wydala opinię, że „</w:t>
      </w:r>
      <w:r w:rsidRPr="0037789A">
        <w:rPr>
          <w:rFonts w:ascii="Times New Roman" w:hAnsi="Times New Roman"/>
          <w:i/>
          <w:sz w:val="24"/>
          <w:szCs w:val="24"/>
        </w:rPr>
        <w:t>tereny wskazane przez wnioskodawcę nie nadają się na plac zabaw ze względu na bezpieczeństwo – tereny te położone są przy torach kolejowych i drodze krajowej nr 12</w:t>
      </w:r>
      <w:r w:rsidRPr="0037789A">
        <w:rPr>
          <w:rFonts w:ascii="Times New Roman" w:hAnsi="Times New Roman"/>
          <w:sz w:val="24"/>
          <w:szCs w:val="24"/>
        </w:rPr>
        <w:t xml:space="preserve">”. Ponadto komisja wskazała, że plac zabaw znajduje się przy szkole </w:t>
      </w:r>
      <w:r>
        <w:rPr>
          <w:rFonts w:ascii="Times New Roman" w:hAnsi="Times New Roman"/>
          <w:sz w:val="24"/>
          <w:szCs w:val="24"/>
        </w:rPr>
        <w:br/>
      </w:r>
      <w:r w:rsidRPr="0037789A">
        <w:rPr>
          <w:rFonts w:ascii="Times New Roman" w:hAnsi="Times New Roman"/>
          <w:sz w:val="24"/>
          <w:szCs w:val="24"/>
        </w:rPr>
        <w:t>w miejscowości Natolin.</w:t>
      </w:r>
      <w:r>
        <w:rPr>
          <w:rFonts w:ascii="Times New Roman" w:hAnsi="Times New Roman"/>
          <w:sz w:val="24"/>
          <w:szCs w:val="24"/>
        </w:rPr>
        <w:t xml:space="preserve"> (Protokół Komisji Przestrzegania Prawa, Ładu i Porządku Publicznego</w:t>
      </w:r>
      <w:r w:rsidRPr="003778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nr 32/2017). Komisja Przestrzegania Prawa, Ładu i Porządku Publicznego zaopiniowała negatywnie wniosek o budowę placu zabaw, a informacja o tym została  przekazana Panu Stachowiczowi w odpowiedzi na co wniósł skargę.</w:t>
      </w:r>
    </w:p>
    <w:p w:rsidR="00D45046" w:rsidRDefault="00D45046" w:rsidP="00D4504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Przewodnicząca Rady Gminy Jedlnia-Letnisko w dniu 06.11.2017 r. skierowała skargę do Komisji Rewizyjnej celem zbadania procedury postępowania Komisji Przestrzegania Prawa, Ładu i Porządku Publicznego Rady Gminy Jedlnia-Letnisko. </w:t>
      </w:r>
    </w:p>
    <w:p w:rsidR="00040691" w:rsidRDefault="00906149" w:rsidP="00D45046">
      <w:pPr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wynika z protokołu</w:t>
      </w:r>
      <w:r w:rsidR="00394000">
        <w:rPr>
          <w:rFonts w:ascii="Times New Roman" w:hAnsi="Times New Roman"/>
          <w:sz w:val="24"/>
          <w:szCs w:val="24"/>
        </w:rPr>
        <w:t xml:space="preserve"> nr 16/2017</w:t>
      </w:r>
      <w:r>
        <w:rPr>
          <w:rFonts w:ascii="Times New Roman" w:hAnsi="Times New Roman"/>
          <w:sz w:val="24"/>
          <w:szCs w:val="24"/>
        </w:rPr>
        <w:t xml:space="preserve"> Ko</w:t>
      </w:r>
      <w:r w:rsidR="00D45046">
        <w:rPr>
          <w:rFonts w:ascii="Times New Roman" w:hAnsi="Times New Roman"/>
          <w:sz w:val="24"/>
          <w:szCs w:val="24"/>
        </w:rPr>
        <w:t xml:space="preserve">misja Rewizyjna </w:t>
      </w:r>
      <w:r>
        <w:rPr>
          <w:rFonts w:ascii="Times New Roman" w:hAnsi="Times New Roman"/>
          <w:sz w:val="24"/>
          <w:szCs w:val="24"/>
        </w:rPr>
        <w:t xml:space="preserve">ustaliła, </w:t>
      </w:r>
      <w:r w:rsidRPr="00325C9C">
        <w:rPr>
          <w:rFonts w:ascii="Times New Roman" w:hAnsi="Times New Roman"/>
          <w:sz w:val="24"/>
          <w:szCs w:val="24"/>
        </w:rPr>
        <w:t>że powodem złożenia skargi był brak akceptacji</w:t>
      </w:r>
      <w:r w:rsidR="00325C9C" w:rsidRPr="00325C9C">
        <w:rPr>
          <w:rFonts w:ascii="Times New Roman" w:hAnsi="Times New Roman"/>
          <w:sz w:val="24"/>
          <w:szCs w:val="24"/>
        </w:rPr>
        <w:t xml:space="preserve"> ze strony Urzędu Gminy</w:t>
      </w:r>
      <w:r w:rsidRPr="00325C9C">
        <w:rPr>
          <w:rFonts w:ascii="Times New Roman" w:hAnsi="Times New Roman"/>
          <w:sz w:val="24"/>
          <w:szCs w:val="24"/>
        </w:rPr>
        <w:t xml:space="preserve"> dla propozycji złożonej przez  skarżącego w sprawie budowy placu zabaw dla dzieci w lokalizacjach przez niego wskazanych</w:t>
      </w:r>
      <w:r w:rsidR="0037789A" w:rsidRPr="00325C9C">
        <w:rPr>
          <w:rFonts w:ascii="Times New Roman" w:hAnsi="Times New Roman"/>
          <w:sz w:val="24"/>
          <w:szCs w:val="24"/>
        </w:rPr>
        <w:t>.</w:t>
      </w:r>
    </w:p>
    <w:p w:rsidR="0037789A" w:rsidRPr="00325C9C" w:rsidRDefault="002115E8" w:rsidP="00D45046">
      <w:pPr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</w:t>
      </w:r>
      <w:r w:rsidR="00040691" w:rsidRPr="002115E8">
        <w:rPr>
          <w:rFonts w:ascii="Times New Roman" w:hAnsi="Times New Roman"/>
          <w:sz w:val="24"/>
          <w:szCs w:val="24"/>
        </w:rPr>
        <w:t>wyjaśnień</w:t>
      </w:r>
      <w:r w:rsidR="00E632FF" w:rsidRPr="00211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Pani Anety </w:t>
      </w:r>
      <w:proofErr w:type="spellStart"/>
      <w:r>
        <w:rPr>
          <w:rFonts w:ascii="Times New Roman" w:hAnsi="Times New Roman"/>
          <w:sz w:val="24"/>
          <w:szCs w:val="24"/>
        </w:rPr>
        <w:t>Mosionek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040691">
        <w:rPr>
          <w:rFonts w:ascii="Times New Roman" w:hAnsi="Times New Roman"/>
          <w:sz w:val="24"/>
          <w:szCs w:val="24"/>
        </w:rPr>
        <w:t>Kierownik</w:t>
      </w:r>
      <w:r>
        <w:rPr>
          <w:rFonts w:ascii="Times New Roman" w:hAnsi="Times New Roman"/>
          <w:sz w:val="24"/>
          <w:szCs w:val="24"/>
        </w:rPr>
        <w:t>a</w:t>
      </w:r>
      <w:r w:rsidRPr="000406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040691">
        <w:rPr>
          <w:rFonts w:ascii="Times New Roman" w:hAnsi="Times New Roman"/>
          <w:sz w:val="24"/>
          <w:szCs w:val="24"/>
        </w:rPr>
        <w:t>eferatu</w:t>
      </w:r>
      <w:r>
        <w:rPr>
          <w:rFonts w:ascii="Times New Roman" w:hAnsi="Times New Roman"/>
          <w:sz w:val="24"/>
          <w:szCs w:val="24"/>
        </w:rPr>
        <w:t xml:space="preserve"> Gospodarki Komunalnej, Rolnictwa i Ochrony Środowiska udzielonych</w:t>
      </w:r>
      <w:r w:rsidR="00325C9C">
        <w:rPr>
          <w:rFonts w:ascii="Times New Roman" w:hAnsi="Times New Roman"/>
          <w:sz w:val="24"/>
          <w:szCs w:val="24"/>
        </w:rPr>
        <w:t xml:space="preserve"> w tej sprawie </w:t>
      </w:r>
      <w:r>
        <w:rPr>
          <w:rFonts w:ascii="Times New Roman" w:hAnsi="Times New Roman"/>
          <w:sz w:val="24"/>
          <w:szCs w:val="24"/>
        </w:rPr>
        <w:t xml:space="preserve"> Komisji Rewizyjnej </w:t>
      </w:r>
      <w:r w:rsidR="00040691">
        <w:rPr>
          <w:rFonts w:ascii="Times New Roman" w:hAnsi="Times New Roman"/>
          <w:sz w:val="24"/>
          <w:szCs w:val="24"/>
        </w:rPr>
        <w:t>wynika, że</w:t>
      </w:r>
      <w:r w:rsidR="00882781" w:rsidRPr="00040691">
        <w:rPr>
          <w:rFonts w:ascii="Times New Roman" w:hAnsi="Times New Roman"/>
          <w:sz w:val="24"/>
          <w:szCs w:val="24"/>
        </w:rPr>
        <w:t xml:space="preserve">, </w:t>
      </w:r>
      <w:r w:rsidR="00325C9C">
        <w:rPr>
          <w:rFonts w:ascii="Times New Roman" w:hAnsi="Times New Roman"/>
          <w:sz w:val="24"/>
          <w:szCs w:val="24"/>
        </w:rPr>
        <w:t>„</w:t>
      </w:r>
      <w:r w:rsidR="00882781" w:rsidRPr="00325C9C">
        <w:rPr>
          <w:rFonts w:ascii="Times New Roman" w:hAnsi="Times New Roman"/>
          <w:i/>
          <w:sz w:val="24"/>
          <w:szCs w:val="24"/>
        </w:rPr>
        <w:t xml:space="preserve">żadna działka w lokalizacji wskazanej przez skarżącego nie jest własnością Gminy Jedlnia-Letnisko, a więc nie ma możliwości realizacji  </w:t>
      </w:r>
      <w:r w:rsidR="008A4294" w:rsidRPr="00325C9C">
        <w:rPr>
          <w:rFonts w:ascii="Times New Roman" w:hAnsi="Times New Roman"/>
          <w:i/>
          <w:sz w:val="24"/>
          <w:szCs w:val="24"/>
        </w:rPr>
        <w:t>inwestycji</w:t>
      </w:r>
      <w:r w:rsidR="00325C9C">
        <w:rPr>
          <w:rFonts w:ascii="Times New Roman" w:hAnsi="Times New Roman"/>
          <w:i/>
          <w:sz w:val="24"/>
          <w:szCs w:val="24"/>
        </w:rPr>
        <w:t>”</w:t>
      </w:r>
      <w:r w:rsidR="008A4294" w:rsidRPr="00325C9C">
        <w:rPr>
          <w:rFonts w:ascii="Times New Roman" w:hAnsi="Times New Roman"/>
          <w:i/>
          <w:sz w:val="24"/>
          <w:szCs w:val="24"/>
        </w:rPr>
        <w:t xml:space="preserve">. </w:t>
      </w:r>
      <w:r w:rsidR="00882781" w:rsidRPr="00325C9C">
        <w:rPr>
          <w:rFonts w:ascii="Times New Roman" w:hAnsi="Times New Roman"/>
          <w:i/>
          <w:sz w:val="24"/>
          <w:szCs w:val="24"/>
        </w:rPr>
        <w:t xml:space="preserve"> </w:t>
      </w:r>
    </w:p>
    <w:p w:rsidR="00B748F5" w:rsidRDefault="00B748F5" w:rsidP="00D4504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Rewizyjna</w:t>
      </w:r>
      <w:r w:rsidR="00D20B72">
        <w:rPr>
          <w:rFonts w:ascii="Times New Roman" w:hAnsi="Times New Roman"/>
          <w:sz w:val="24"/>
          <w:szCs w:val="24"/>
        </w:rPr>
        <w:t xml:space="preserve"> nie dopatrzyła się nierzetelności w badaniu </w:t>
      </w:r>
      <w:r w:rsidR="004D59D2">
        <w:rPr>
          <w:rFonts w:ascii="Times New Roman" w:hAnsi="Times New Roman"/>
          <w:sz w:val="24"/>
          <w:szCs w:val="24"/>
        </w:rPr>
        <w:t>wniosku Pana Stachowicza przez</w:t>
      </w:r>
      <w:r w:rsidR="00D20B72">
        <w:rPr>
          <w:rFonts w:ascii="Times New Roman" w:hAnsi="Times New Roman"/>
          <w:sz w:val="24"/>
          <w:szCs w:val="24"/>
        </w:rPr>
        <w:t xml:space="preserve"> Komisj</w:t>
      </w:r>
      <w:r w:rsidR="004D59D2">
        <w:rPr>
          <w:rFonts w:ascii="Times New Roman" w:hAnsi="Times New Roman"/>
          <w:sz w:val="24"/>
          <w:szCs w:val="24"/>
        </w:rPr>
        <w:t>ę</w:t>
      </w:r>
      <w:r w:rsidR="00D20B72">
        <w:rPr>
          <w:rFonts w:ascii="Times New Roman" w:hAnsi="Times New Roman"/>
          <w:sz w:val="24"/>
          <w:szCs w:val="24"/>
        </w:rPr>
        <w:t xml:space="preserve"> Przestrzegania Prawa, Ładu i Porządku Publicznego</w:t>
      </w:r>
      <w:r w:rsidR="004D59D2">
        <w:rPr>
          <w:rFonts w:ascii="Times New Roman" w:hAnsi="Times New Roman"/>
          <w:sz w:val="24"/>
          <w:szCs w:val="24"/>
        </w:rPr>
        <w:t xml:space="preserve"> w związku                 z tym </w:t>
      </w:r>
      <w:r>
        <w:rPr>
          <w:rFonts w:ascii="Times New Roman" w:hAnsi="Times New Roman"/>
          <w:sz w:val="24"/>
          <w:szCs w:val="24"/>
        </w:rPr>
        <w:t>jednogłośnie uznała skargę za bezzasadną</w:t>
      </w:r>
      <w:r w:rsidR="004D59D2">
        <w:rPr>
          <w:rFonts w:ascii="Times New Roman" w:hAnsi="Times New Roman"/>
          <w:sz w:val="24"/>
          <w:szCs w:val="24"/>
        </w:rPr>
        <w:t>.</w:t>
      </w:r>
    </w:p>
    <w:p w:rsidR="004D59D2" w:rsidRPr="0037789A" w:rsidRDefault="004D59D2" w:rsidP="00D4504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Mają</w:t>
      </w:r>
      <w:r w:rsidR="00DF6417">
        <w:rPr>
          <w:rFonts w:ascii="Times New Roman" w:hAnsi="Times New Roman"/>
          <w:sz w:val="24"/>
          <w:szCs w:val="24"/>
        </w:rPr>
        <w:t>c na uwadze powyższe podjęcie uchwały jest zasadne.</w:t>
      </w:r>
    </w:p>
    <w:sectPr w:rsidR="004D59D2" w:rsidRPr="0037789A" w:rsidSect="00132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33BF"/>
    <w:rsid w:val="00030120"/>
    <w:rsid w:val="00040691"/>
    <w:rsid w:val="00063560"/>
    <w:rsid w:val="000A21BD"/>
    <w:rsid w:val="00132E45"/>
    <w:rsid w:val="00143F6D"/>
    <w:rsid w:val="002115E8"/>
    <w:rsid w:val="00325C9C"/>
    <w:rsid w:val="0037789A"/>
    <w:rsid w:val="00394000"/>
    <w:rsid w:val="004D59D2"/>
    <w:rsid w:val="00621005"/>
    <w:rsid w:val="00882781"/>
    <w:rsid w:val="008A4294"/>
    <w:rsid w:val="00906149"/>
    <w:rsid w:val="00AD392E"/>
    <w:rsid w:val="00AE2AA1"/>
    <w:rsid w:val="00AE33BF"/>
    <w:rsid w:val="00B748F5"/>
    <w:rsid w:val="00C37620"/>
    <w:rsid w:val="00C915AA"/>
    <w:rsid w:val="00D118CA"/>
    <w:rsid w:val="00D20B72"/>
    <w:rsid w:val="00D45046"/>
    <w:rsid w:val="00DF6417"/>
    <w:rsid w:val="00E6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3B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2A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A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Zawodnik</dc:creator>
  <cp:keywords/>
  <dc:description/>
  <cp:lastModifiedBy>oem</cp:lastModifiedBy>
  <cp:revision>8</cp:revision>
  <cp:lastPrinted>2018-02-14T10:12:00Z</cp:lastPrinted>
  <dcterms:created xsi:type="dcterms:W3CDTF">2018-02-05T10:52:00Z</dcterms:created>
  <dcterms:modified xsi:type="dcterms:W3CDTF">2018-02-19T16:04:00Z</dcterms:modified>
</cp:coreProperties>
</file>