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490"/>
        <w:tblW w:w="104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85"/>
      </w:tblGrid>
      <w:tr w:rsidR="00486B2B" w14:paraId="2EA15A1C" w14:textId="77777777" w:rsidTr="00486B2B">
        <w:trPr>
          <w:trHeight w:val="425"/>
        </w:trPr>
        <w:tc>
          <w:tcPr>
            <w:tcW w:w="10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8AB211" w14:textId="77777777" w:rsidR="00486B2B" w:rsidRDefault="00486B2B" w:rsidP="005E24EF">
            <w:pPr>
              <w:shd w:val="clear" w:color="auto" w:fill="FFFFFF"/>
              <w:snapToGrid w:val="0"/>
              <w:spacing w:after="0" w:line="182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ADDEB85" w14:textId="77777777" w:rsidR="00486B2B" w:rsidRDefault="00486B2B" w:rsidP="005E24EF">
            <w:pPr>
              <w:shd w:val="clear" w:color="auto" w:fill="FFFFFF"/>
              <w:snapToGrid w:val="0"/>
              <w:spacing w:after="0" w:line="182" w:lineRule="exact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POLA JASNE WYPE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Ł</w:t>
            </w:r>
            <w:r>
              <w:rPr>
                <w:rFonts w:ascii="Arial Narrow" w:hAnsi="Arial Narrow"/>
                <w:b/>
                <w:sz w:val="16"/>
                <w:szCs w:val="16"/>
              </w:rPr>
              <w:t>NIA SKŁADAJĄCY DEKLARACJĘ KOMPUTEROWO LUB R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Ę</w:t>
            </w:r>
            <w:r>
              <w:rPr>
                <w:rFonts w:ascii="Arial Narrow" w:hAnsi="Arial Narrow"/>
                <w:b/>
                <w:sz w:val="16"/>
                <w:szCs w:val="16"/>
              </w:rPr>
              <w:t>CZNIE, WIELKIMI, DRUKOWANYMI LITERAMI, CZARNYM LUB NIEBIESKIM KOLOREM</w:t>
            </w:r>
          </w:p>
        </w:tc>
      </w:tr>
    </w:tbl>
    <w:p w14:paraId="7F0AA355" w14:textId="6C3D14F1" w:rsidR="00486B2B" w:rsidRDefault="00486B2B" w:rsidP="00486B2B">
      <w:pPr>
        <w:shd w:val="clear" w:color="auto" w:fill="FFFFFF"/>
        <w:snapToGrid w:val="0"/>
        <w:spacing w:after="0"/>
        <w:ind w:right="-540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14:paraId="5628F8CD" w14:textId="77777777" w:rsidR="00486B2B" w:rsidRDefault="00486B2B" w:rsidP="00486B2B">
      <w:pPr>
        <w:shd w:val="clear" w:color="auto" w:fill="FFFFFF"/>
        <w:spacing w:after="0" w:line="336" w:lineRule="exact"/>
        <w:ind w:right="182"/>
        <w:jc w:val="center"/>
        <w:rPr>
          <w:rStyle w:val="Hipercze"/>
          <w:bCs/>
          <w:sz w:val="28"/>
          <w:szCs w:val="28"/>
          <w:vertAlign w:val="superscript"/>
        </w:rPr>
      </w:pPr>
      <w:r>
        <w:rPr>
          <w:b/>
          <w:bCs/>
          <w:spacing w:val="-4"/>
          <w:sz w:val="28"/>
          <w:szCs w:val="28"/>
        </w:rPr>
        <w:t>DEKLARACJA O WYSOKO</w:t>
      </w:r>
      <w:r>
        <w:rPr>
          <w:rFonts w:cs="Times New Roman"/>
          <w:b/>
          <w:bCs/>
          <w:spacing w:val="-4"/>
          <w:sz w:val="28"/>
          <w:szCs w:val="28"/>
        </w:rPr>
        <w:t>Ś</w:t>
      </w:r>
      <w:r>
        <w:rPr>
          <w:b/>
          <w:bCs/>
          <w:spacing w:val="-4"/>
          <w:sz w:val="28"/>
          <w:szCs w:val="28"/>
        </w:rPr>
        <w:t>CI OP</w:t>
      </w:r>
      <w:r>
        <w:rPr>
          <w:rFonts w:cs="Times New Roman"/>
          <w:b/>
          <w:bCs/>
          <w:spacing w:val="-4"/>
          <w:sz w:val="28"/>
          <w:szCs w:val="28"/>
        </w:rPr>
        <w:t>Ł</w:t>
      </w:r>
      <w:r>
        <w:rPr>
          <w:b/>
          <w:bCs/>
          <w:spacing w:val="-4"/>
          <w:sz w:val="28"/>
          <w:szCs w:val="28"/>
        </w:rPr>
        <w:t xml:space="preserve">ATY ZA GOSPODAROWANIE ODPADAMI </w:t>
      </w:r>
      <w:r>
        <w:rPr>
          <w:b/>
          <w:bCs/>
          <w:sz w:val="28"/>
          <w:szCs w:val="28"/>
        </w:rPr>
        <w:t>KOMUNALNYMI</w:t>
      </w:r>
    </w:p>
    <w:p w14:paraId="7CDDB34D" w14:textId="77777777" w:rsidR="00486B2B" w:rsidRDefault="00486B2B" w:rsidP="00486B2B">
      <w:pPr>
        <w:spacing w:before="120" w:after="120" w:line="1" w:lineRule="exact"/>
        <w:ind w:right="182"/>
        <w:jc w:val="center"/>
        <w:rPr>
          <w:rFonts w:cs="Times New Roman"/>
          <w:sz w:val="2"/>
          <w:szCs w:val="2"/>
        </w:rPr>
      </w:pPr>
    </w:p>
    <w:tbl>
      <w:tblPr>
        <w:tblW w:w="1122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299"/>
        <w:gridCol w:w="117"/>
        <w:gridCol w:w="730"/>
        <w:gridCol w:w="2801"/>
        <w:gridCol w:w="604"/>
        <w:gridCol w:w="543"/>
        <w:gridCol w:w="12"/>
        <w:gridCol w:w="8"/>
        <w:gridCol w:w="1276"/>
        <w:gridCol w:w="1847"/>
        <w:gridCol w:w="20"/>
        <w:gridCol w:w="424"/>
      </w:tblGrid>
      <w:tr w:rsidR="00486B2B" w14:paraId="49FC67B6" w14:textId="77777777" w:rsidTr="00486B2B">
        <w:trPr>
          <w:trHeight w:hRule="exact" w:val="571"/>
        </w:trPr>
        <w:tc>
          <w:tcPr>
            <w:tcW w:w="3683" w:type="dxa"/>
            <w:gridSpan w:val="4"/>
            <w:shd w:val="clear" w:color="auto" w:fill="FFFFFF"/>
          </w:tcPr>
          <w:p w14:paraId="60348137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594DF8B7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1F4B673D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2AC45213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  <w:p w14:paraId="488D5E3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656B54" w14:textId="77777777" w:rsidR="00486B2B" w:rsidRDefault="00486B2B" w:rsidP="005E24EF">
            <w:pPr>
              <w:shd w:val="clear" w:color="auto" w:fill="FFFFFF"/>
              <w:snapToGrid w:val="0"/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Dzie</w:t>
            </w:r>
            <w:r>
              <w:rPr>
                <w:rFonts w:cs="Times New Roman"/>
                <w:b/>
                <w:bCs/>
                <w:spacing w:val="-1"/>
                <w:sz w:val="18"/>
                <w:szCs w:val="18"/>
              </w:rPr>
              <w:t>ń</w:t>
            </w:r>
            <w:r>
              <w:rPr>
                <w:b/>
                <w:bCs/>
                <w:spacing w:val="-1"/>
                <w:sz w:val="18"/>
                <w:szCs w:val="18"/>
              </w:rPr>
              <w:t>-Miesi</w:t>
            </w:r>
            <w:r>
              <w:rPr>
                <w:rFonts w:cs="Times New Roman"/>
                <w:b/>
                <w:bCs/>
                <w:spacing w:val="-1"/>
                <w:sz w:val="18"/>
                <w:szCs w:val="18"/>
              </w:rPr>
              <w:t>ą</w:t>
            </w:r>
            <w:r>
              <w:rPr>
                <w:b/>
                <w:bCs/>
                <w:spacing w:val="-1"/>
                <w:sz w:val="18"/>
                <w:szCs w:val="18"/>
              </w:rPr>
              <w:t>c-R</w:t>
            </w:r>
            <w:r>
              <w:rPr>
                <w:b/>
                <w:bCs/>
                <w:sz w:val="18"/>
                <w:szCs w:val="18"/>
              </w:rPr>
              <w:t>ok</w:t>
            </w:r>
          </w:p>
          <w:p w14:paraId="37D36A8E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  <w:bCs/>
                <w:sz w:val="16"/>
                <w:szCs w:val="16"/>
              </w:rPr>
            </w:pPr>
          </w:p>
          <w:p w14:paraId="44AB98E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  <w:rPr>
                <w:b/>
                <w:bCs/>
                <w:sz w:val="16"/>
                <w:szCs w:val="16"/>
              </w:rPr>
            </w:pPr>
          </w:p>
          <w:p w14:paraId="0616F061" w14:textId="77777777" w:rsidR="00486B2B" w:rsidRDefault="00486B2B" w:rsidP="005E24EF">
            <w:pPr>
              <w:shd w:val="clear" w:color="auto" w:fill="FFFFFF"/>
              <w:spacing w:before="120" w:after="120"/>
              <w:rPr>
                <w:b/>
                <w:bCs/>
                <w:sz w:val="4"/>
                <w:szCs w:val="16"/>
              </w:rPr>
            </w:pPr>
          </w:p>
          <w:p w14:paraId="39106DC4" w14:textId="77777777" w:rsidR="00486B2B" w:rsidRDefault="00486B2B" w:rsidP="005E24EF">
            <w:pPr>
              <w:shd w:val="clear" w:color="auto" w:fill="FFFFFF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|_|_|-|_|_|-|_|_|_|_|</w:t>
            </w:r>
          </w:p>
        </w:tc>
        <w:tc>
          <w:tcPr>
            <w:tcW w:w="429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64FB857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7B5FCE06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256FB604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49A6786A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126666DB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7D84AC0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65C9A6BF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040ECB6D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  <w:p w14:paraId="469EC680" w14:textId="77777777" w:rsidR="00486B2B" w:rsidRDefault="00486B2B" w:rsidP="005E24EF">
            <w:pPr>
              <w:shd w:val="clear" w:color="auto" w:fill="FFFFFF"/>
              <w:snapToGrid w:val="0"/>
              <w:spacing w:before="120" w:after="120"/>
            </w:pPr>
          </w:p>
        </w:tc>
        <w:tc>
          <w:tcPr>
            <w:tcW w:w="20" w:type="dxa"/>
          </w:tcPr>
          <w:p w14:paraId="5431F54A" w14:textId="77777777" w:rsidR="00486B2B" w:rsidRDefault="00486B2B" w:rsidP="005E24EF">
            <w:pPr>
              <w:snapToGrid w:val="0"/>
              <w:spacing w:before="120" w:after="120"/>
              <w:rPr>
                <w:sz w:val="10"/>
              </w:rPr>
            </w:pPr>
          </w:p>
        </w:tc>
        <w:tc>
          <w:tcPr>
            <w:tcW w:w="424" w:type="dxa"/>
          </w:tcPr>
          <w:p w14:paraId="1B9BFB17" w14:textId="77777777" w:rsidR="00486B2B" w:rsidRDefault="00486B2B" w:rsidP="005E24EF">
            <w:pPr>
              <w:snapToGrid w:val="0"/>
              <w:spacing w:before="120" w:after="120"/>
              <w:rPr>
                <w:sz w:val="10"/>
              </w:rPr>
            </w:pPr>
          </w:p>
        </w:tc>
      </w:tr>
      <w:tr w:rsidR="00486B2B" w14:paraId="64C6D82C" w14:textId="77777777" w:rsidTr="00486B2B">
        <w:trPr>
          <w:trHeight w:hRule="exact" w:val="140"/>
        </w:trPr>
        <w:tc>
          <w:tcPr>
            <w:tcW w:w="36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323A075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sz w:val="1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CFA58F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bCs/>
                <w:spacing w:val="-1"/>
                <w:sz w:val="10"/>
                <w:szCs w:val="16"/>
              </w:rPr>
            </w:pP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0F3EF0" w14:textId="77777777" w:rsidR="00486B2B" w:rsidRDefault="00486B2B" w:rsidP="005E24EF">
            <w:pPr>
              <w:shd w:val="clear" w:color="auto" w:fill="FFFFFF"/>
              <w:snapToGrid w:val="0"/>
              <w:rPr>
                <w:sz w:val="10"/>
              </w:rPr>
            </w:pPr>
          </w:p>
        </w:tc>
        <w:tc>
          <w:tcPr>
            <w:tcW w:w="20" w:type="dxa"/>
          </w:tcPr>
          <w:p w14:paraId="10EE2474" w14:textId="77777777" w:rsidR="00486B2B" w:rsidRDefault="00486B2B" w:rsidP="005E24EF">
            <w:pPr>
              <w:snapToGrid w:val="0"/>
              <w:rPr>
                <w:sz w:val="16"/>
              </w:rPr>
            </w:pPr>
          </w:p>
        </w:tc>
        <w:tc>
          <w:tcPr>
            <w:tcW w:w="424" w:type="dxa"/>
          </w:tcPr>
          <w:p w14:paraId="1AF93083" w14:textId="77777777" w:rsidR="00486B2B" w:rsidRDefault="00486B2B" w:rsidP="005E24EF">
            <w:pPr>
              <w:snapToGrid w:val="0"/>
              <w:rPr>
                <w:sz w:val="16"/>
              </w:rPr>
            </w:pPr>
          </w:p>
        </w:tc>
      </w:tr>
      <w:tr w:rsidR="00486B2B" w14:paraId="1A0B40A4" w14:textId="77777777" w:rsidTr="00486B2B">
        <w:trPr>
          <w:gridAfter w:val="2"/>
          <w:wAfter w:w="444" w:type="dxa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5FEDDF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prawna: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354E57" w14:textId="50069FCB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Ustawa z 13 września 1996 r. o utrzymaniu czystości i porządku w gminach </w:t>
            </w:r>
          </w:p>
        </w:tc>
      </w:tr>
      <w:tr w:rsidR="00486B2B" w14:paraId="0ADA7E4C" w14:textId="77777777" w:rsidTr="00486B2B">
        <w:trPr>
          <w:gridAfter w:val="2"/>
          <w:wAfter w:w="444" w:type="dxa"/>
          <w:trHeight w:val="79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B8FAC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adaj</w:t>
            </w:r>
            <w:r>
              <w:rPr>
                <w:rFonts w:cs="Times New Roman"/>
                <w:b/>
                <w:sz w:val="18"/>
                <w:szCs w:val="18"/>
              </w:rPr>
              <w:t>ą</w:t>
            </w:r>
            <w:r>
              <w:rPr>
                <w:b/>
                <w:sz w:val="18"/>
                <w:szCs w:val="18"/>
              </w:rPr>
              <w:t>cy: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8386E4" w14:textId="0E8D3199" w:rsidR="00486B2B" w:rsidRDefault="00486B2B" w:rsidP="005E24EF">
            <w:pPr>
              <w:snapToGrid w:val="0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Właściciel nieruchomości, na której zamieszkują mieszkańcy w rozumieniu ustawy o utrzymaniu czystości i porządku w</w:t>
            </w:r>
            <w:r w:rsidR="00410ED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gminach</w:t>
            </w:r>
          </w:p>
        </w:tc>
      </w:tr>
      <w:tr w:rsidR="00486B2B" w14:paraId="4520E57E" w14:textId="77777777" w:rsidTr="00486B2B">
        <w:trPr>
          <w:gridAfter w:val="2"/>
          <w:wAfter w:w="444" w:type="dxa"/>
          <w:trHeight w:val="9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2BD631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adania: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C5098E" w14:textId="77777777" w:rsidR="00486B2B" w:rsidRDefault="00486B2B" w:rsidP="005E24EF">
            <w:pPr>
              <w:pStyle w:val="Akapitzlist"/>
              <w:numPr>
                <w:ilvl w:val="0"/>
                <w:numId w:val="1"/>
              </w:numPr>
              <w:snapToGrid w:val="0"/>
              <w:spacing w:after="0"/>
              <w:ind w:left="120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pierwsza deklaracja 14 dni od dnia zamieszkania na danej nieruchomości pierwszego mieszkańca </w:t>
            </w:r>
          </w:p>
          <w:p w14:paraId="310C6F91" w14:textId="77777777" w:rsidR="00486B2B" w:rsidRDefault="00486B2B" w:rsidP="005E24EF">
            <w:pPr>
              <w:pStyle w:val="Akapitzlist"/>
              <w:numPr>
                <w:ilvl w:val="0"/>
                <w:numId w:val="1"/>
              </w:numPr>
              <w:snapToGrid w:val="0"/>
              <w:spacing w:after="0"/>
              <w:ind w:left="120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10 dnia miesiąca następującego po miesiącu, w którym nastąpiła zmiana danych będących podstawą ustalenia wysokości należnej opłaty.</w:t>
            </w:r>
          </w:p>
        </w:tc>
      </w:tr>
      <w:tr w:rsidR="00486B2B" w14:paraId="0D706BB5" w14:textId="77777777" w:rsidTr="00486B2B">
        <w:trPr>
          <w:gridAfter w:val="2"/>
          <w:wAfter w:w="444" w:type="dxa"/>
          <w:trHeight w:val="29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10E81F" w14:textId="77777777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sk</w:t>
            </w:r>
            <w:r>
              <w:rPr>
                <w:rFonts w:cs="Times New Roman"/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adania:</w:t>
            </w:r>
          </w:p>
        </w:tc>
        <w:tc>
          <w:tcPr>
            <w:tcW w:w="923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A59C78" w14:textId="4FA03463" w:rsidR="00486B2B" w:rsidRDefault="00486B2B" w:rsidP="005E24E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Urząd </w:t>
            </w:r>
            <w:r w:rsidR="00A94E8A">
              <w:rPr>
                <w:b/>
                <w:sz w:val="18"/>
                <w:szCs w:val="18"/>
              </w:rPr>
              <w:t xml:space="preserve">Miejski </w:t>
            </w:r>
            <w:r>
              <w:rPr>
                <w:b/>
                <w:sz w:val="18"/>
                <w:szCs w:val="18"/>
              </w:rPr>
              <w:t>w Jedlni-Letnisk</w:t>
            </w:r>
            <w:r w:rsidR="00A94E8A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, ul. Radomska 43, 26-630 Jedlnia-Letnisko.</w:t>
            </w:r>
          </w:p>
        </w:tc>
      </w:tr>
      <w:tr w:rsidR="00486B2B" w14:paraId="43C62BBC" w14:textId="77777777" w:rsidTr="00486B2B">
        <w:trPr>
          <w:gridAfter w:val="2"/>
          <w:wAfter w:w="444" w:type="dxa"/>
          <w:trHeight w:val="39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E0B681" w14:textId="77777777" w:rsidR="00486B2B" w:rsidRDefault="00486B2B" w:rsidP="005E24EF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A. ORGAN WŁAŚCIWY DO Z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ŁOŻE</w:t>
            </w:r>
            <w:r>
              <w:rPr>
                <w:b/>
                <w:bCs/>
                <w:sz w:val="24"/>
                <w:szCs w:val="24"/>
              </w:rPr>
              <w:t>NIA DEKLARACJI</w:t>
            </w:r>
          </w:p>
        </w:tc>
      </w:tr>
      <w:tr w:rsidR="00486B2B" w14:paraId="122B81E7" w14:textId="77777777" w:rsidTr="00486B2B">
        <w:trPr>
          <w:gridAfter w:val="2"/>
          <w:wAfter w:w="444" w:type="dxa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889FF8" w14:textId="5961A2FA" w:rsidR="00486B2B" w:rsidRDefault="00A94E8A" w:rsidP="005E24EF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Burmistrz</w:t>
            </w:r>
            <w:r w:rsidR="00486B2B">
              <w:rPr>
                <w:b/>
                <w:sz w:val="24"/>
                <w:szCs w:val="24"/>
              </w:rPr>
              <w:t xml:space="preserve"> Jedlni-Letnisk</w:t>
            </w:r>
            <w:r>
              <w:rPr>
                <w:b/>
                <w:sz w:val="24"/>
                <w:szCs w:val="24"/>
              </w:rPr>
              <w:t>a</w:t>
            </w:r>
          </w:p>
          <w:p w14:paraId="286DAA50" w14:textId="77777777" w:rsidR="00486B2B" w:rsidRDefault="00486B2B" w:rsidP="005E24E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ul. Radomska 43, 26-630 Jedlnia-Letnisko</w:t>
            </w:r>
          </w:p>
        </w:tc>
      </w:tr>
      <w:tr w:rsidR="00486B2B" w14:paraId="22DA28D0" w14:textId="77777777" w:rsidTr="00486B2B">
        <w:trPr>
          <w:gridAfter w:val="2"/>
          <w:wAfter w:w="444" w:type="dxa"/>
          <w:trHeight w:val="38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232F4B" w14:textId="77777777" w:rsidR="00486B2B" w:rsidRDefault="00486B2B" w:rsidP="005E24E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 CEL Z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Ł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Ż</w:t>
            </w:r>
            <w:r>
              <w:rPr>
                <w:b/>
                <w:bCs/>
                <w:sz w:val="24"/>
                <w:szCs w:val="24"/>
              </w:rPr>
              <w:t>ENIA DEKLARACJI (zaznaczyć stawiając znak „X” w odpowiednim polu)</w:t>
            </w:r>
          </w:p>
        </w:tc>
      </w:tr>
      <w:tr w:rsidR="00486B2B" w14:paraId="7561EA94" w14:textId="77777777" w:rsidTr="00486B2B">
        <w:trPr>
          <w:gridAfter w:val="2"/>
          <w:wAfter w:w="444" w:type="dxa"/>
          <w:trHeight w:val="109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C81DD" w14:textId="7C4E9323" w:rsidR="00486B2B" w:rsidRDefault="00486B2B" w:rsidP="005E24EF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pacing w:val="-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5A190DE" wp14:editId="64005876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22225</wp:posOffset>
                      </wp:positionV>
                      <wp:extent cx="1214120" cy="147320"/>
                      <wp:effectExtent l="0" t="0" r="5080" b="508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3F4AD2" w14:textId="77777777" w:rsidR="00486B2B" w:rsidRDefault="00486B2B" w:rsidP="00486B2B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19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77.15pt;margin-top:1.75pt;width:95.6pt;height:11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" stroked="f">
                      <v:textbox inset="0,0,0,0">
                        <w:txbxContent>
                          <w:p w14:paraId="423F4AD2" w14:textId="77777777" w:rsidR="00486B2B" w:rsidRDefault="00486B2B" w:rsidP="00486B2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pacing w:val="-1"/>
                <w:sz w:val="36"/>
                <w:szCs w:val="36"/>
              </w:rPr>
              <w:t>□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</w:rPr>
              <w:t>pierwsza deklaracja, data powstania obowiązku …………………………………………..</w:t>
            </w:r>
          </w:p>
          <w:p w14:paraId="45EECE02" w14:textId="77777777" w:rsidR="00486B2B" w:rsidRDefault="00486B2B" w:rsidP="005E24EF">
            <w:pPr>
              <w:shd w:val="clear" w:color="auto" w:fill="FFFFFF"/>
              <w:snapToGrid w:val="0"/>
              <w:spacing w:after="0" w:line="240" w:lineRule="auto"/>
              <w:ind w:right="357"/>
              <w:rPr>
                <w:b/>
                <w:spacing w:val="-1"/>
              </w:rPr>
            </w:pPr>
            <w:r>
              <w:rPr>
                <w:b/>
                <w:spacing w:val="-1"/>
                <w:sz w:val="36"/>
                <w:szCs w:val="36"/>
              </w:rPr>
              <w:t>□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</w:rPr>
              <w:t>zmieniająca (nowa) deklaracja, data zaistnienia zmiany …………………………………..</w:t>
            </w:r>
          </w:p>
        </w:tc>
      </w:tr>
      <w:tr w:rsidR="00486B2B" w14:paraId="3A66A21D" w14:textId="77777777" w:rsidTr="00486B2B">
        <w:trPr>
          <w:gridAfter w:val="2"/>
          <w:wAfter w:w="444" w:type="dxa"/>
          <w:trHeight w:val="43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713763" w14:textId="77777777" w:rsidR="00486B2B" w:rsidRDefault="00486B2B" w:rsidP="005E24E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 SKŁADAJĄCY DEKLARACJĘ (zaznaczyć stawiając znak „X” w odpowiednim polu)</w:t>
            </w:r>
          </w:p>
        </w:tc>
      </w:tr>
      <w:tr w:rsidR="00486B2B" w14:paraId="2CBD0C13" w14:textId="77777777" w:rsidTr="00486B2B">
        <w:trPr>
          <w:gridAfter w:val="2"/>
          <w:wAfter w:w="444" w:type="dxa"/>
          <w:trHeight w:val="1353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660183" w14:textId="77777777" w:rsidR="00486B2B" w:rsidRDefault="00486B2B" w:rsidP="005E24EF">
            <w:pPr>
              <w:shd w:val="clear" w:color="auto" w:fill="FFFFFF"/>
              <w:tabs>
                <w:tab w:val="left" w:pos="3312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Właściciel nieruchomości;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Współwłaściciel;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Użytkownik wieczysty;</w:t>
            </w:r>
          </w:p>
          <w:p w14:paraId="7A54C34C" w14:textId="77777777" w:rsidR="00486B2B" w:rsidRDefault="00486B2B" w:rsidP="005E24EF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Jednostki organizacyjne i osoby posiadające nieruchomości w zarządzie lub użytkowaniu;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0D52A1B" w14:textId="77777777" w:rsidR="00486B2B" w:rsidRDefault="00486B2B" w:rsidP="005E24EF">
            <w:pPr>
              <w:shd w:val="clear" w:color="auto" w:fill="FFFFFF"/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Inne podmioty władające nieruchomością;</w:t>
            </w:r>
          </w:p>
        </w:tc>
      </w:tr>
      <w:tr w:rsidR="00486B2B" w14:paraId="6A400472" w14:textId="77777777" w:rsidTr="00486B2B">
        <w:trPr>
          <w:gridAfter w:val="2"/>
          <w:wAfter w:w="444" w:type="dxa"/>
          <w:trHeight w:val="45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850C91" w14:textId="77777777" w:rsidR="00486B2B" w:rsidRDefault="00486B2B" w:rsidP="005E24E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D. ADRES ZAMIESZKANIA, ZAMELDOWANIA LUB SIEDZIBY</w:t>
            </w:r>
          </w:p>
        </w:tc>
      </w:tr>
      <w:tr w:rsidR="00486B2B" w14:paraId="3138DED2" w14:textId="77777777" w:rsidTr="00486B2B">
        <w:trPr>
          <w:gridAfter w:val="2"/>
          <w:wAfter w:w="444" w:type="dxa"/>
          <w:trHeight w:hRule="exact" w:val="596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7674D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42BF4E" w14:textId="77777777" w:rsidR="00486B2B" w:rsidRDefault="00486B2B" w:rsidP="005E24EF">
            <w:pPr>
              <w:shd w:val="clear" w:color="auto" w:fill="FFFFFF"/>
              <w:snapToGrid w:val="0"/>
              <w:rPr>
                <w:rFonts w:cs="Times New Roman"/>
                <w:b/>
              </w:rPr>
            </w:pPr>
            <w:r>
              <w:rPr>
                <w:b/>
              </w:rPr>
              <w:t>Pierwsze imi</w:t>
            </w:r>
            <w:r>
              <w:rPr>
                <w:rFonts w:cs="Times New Roman"/>
                <w:b/>
              </w:rPr>
              <w:t>ę</w:t>
            </w:r>
            <w:r>
              <w:rPr>
                <w:b/>
              </w:rPr>
              <w:t>, drugie imi</w:t>
            </w:r>
            <w:r>
              <w:rPr>
                <w:rFonts w:cs="Times New Roman"/>
                <w:b/>
              </w:rPr>
              <w:t>ę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B1CE02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486B2B" w14:paraId="68AADA95" w14:textId="77777777" w:rsidTr="00486B2B">
        <w:trPr>
          <w:gridAfter w:val="2"/>
          <w:wAfter w:w="444" w:type="dxa"/>
          <w:trHeight w:hRule="exact" w:val="596"/>
        </w:trPr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C8EBB0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Nr Pesel lub REGON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6B121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Imię ojca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611EF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Imię matki</w:t>
            </w:r>
          </w:p>
        </w:tc>
      </w:tr>
      <w:tr w:rsidR="00486B2B" w14:paraId="0106A6BE" w14:textId="77777777" w:rsidTr="00486B2B">
        <w:trPr>
          <w:gridAfter w:val="2"/>
          <w:wAfter w:w="444" w:type="dxa"/>
          <w:trHeight w:hRule="exact" w:val="677"/>
        </w:trPr>
        <w:tc>
          <w:tcPr>
            <w:tcW w:w="368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908162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C08516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BE79D5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5495E2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lokalu</w:t>
            </w:r>
          </w:p>
        </w:tc>
      </w:tr>
      <w:tr w:rsidR="00486B2B" w14:paraId="0F9E452F" w14:textId="77777777" w:rsidTr="00486B2B">
        <w:trPr>
          <w:gridAfter w:val="2"/>
          <w:wAfter w:w="444" w:type="dxa"/>
          <w:trHeight w:hRule="exact" w:val="572"/>
        </w:trPr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377DDE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E4AC5B" w14:textId="77777777" w:rsidR="00486B2B" w:rsidRDefault="00486B2B" w:rsidP="005E24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B4E412" w14:textId="77777777" w:rsidR="00486B2B" w:rsidRDefault="00486B2B" w:rsidP="005E24EF">
            <w:pPr>
              <w:shd w:val="clear" w:color="auto" w:fill="FFFFFF"/>
              <w:snapToGrid w:val="0"/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Kod pocztowy</w:t>
            </w:r>
          </w:p>
        </w:tc>
      </w:tr>
      <w:tr w:rsidR="00486B2B" w14:paraId="75DCAFB8" w14:textId="77777777" w:rsidTr="00486B2B">
        <w:trPr>
          <w:gridAfter w:val="2"/>
          <w:wAfter w:w="444" w:type="dxa"/>
          <w:trHeight w:val="47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D0C9DB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E.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ADRES NIERUCHOMOŚCI, NA KTÓREJ POWSTAJĄ ODPADY KOMUNALNE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486B2B" w14:paraId="4F3E217B" w14:textId="77777777" w:rsidTr="00486B2B">
        <w:trPr>
          <w:gridAfter w:val="2"/>
          <w:wAfter w:w="444" w:type="dxa"/>
          <w:trHeight w:hRule="exact" w:val="653"/>
        </w:trPr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4E2BE4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F6A206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26BA4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D8338B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lokalu</w:t>
            </w:r>
          </w:p>
        </w:tc>
      </w:tr>
      <w:tr w:rsidR="00486B2B" w14:paraId="0DB73B6B" w14:textId="77777777" w:rsidTr="00486B2B">
        <w:trPr>
          <w:gridAfter w:val="2"/>
          <w:wAfter w:w="444" w:type="dxa"/>
          <w:trHeight w:hRule="exact" w:val="7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73830" w14:textId="77777777" w:rsidR="00486B2B" w:rsidRDefault="00486B2B" w:rsidP="005E24EF">
            <w:pPr>
              <w:shd w:val="clear" w:color="auto" w:fill="FFFFFF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  <w:p w14:paraId="4D534E5F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F2708D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Poczta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D4832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geodezyjny działki</w:t>
            </w:r>
          </w:p>
        </w:tc>
      </w:tr>
      <w:tr w:rsidR="00486B2B" w14:paraId="4A4616D6" w14:textId="77777777" w:rsidTr="00486B2B">
        <w:trPr>
          <w:gridAfter w:val="2"/>
          <w:wAfter w:w="444" w:type="dxa"/>
          <w:trHeight w:val="519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6F34B6" w14:textId="15319DFD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F. ADRES DO KORESPONDENCJI – wpisać, jeśli jest inny, niż adres nieruchomości</w:t>
            </w:r>
            <w:r w:rsidR="00F921C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 części E</w:t>
            </w:r>
          </w:p>
        </w:tc>
      </w:tr>
      <w:tr w:rsidR="00486B2B" w14:paraId="238BD123" w14:textId="77777777" w:rsidTr="00486B2B">
        <w:trPr>
          <w:gridAfter w:val="2"/>
          <w:wAfter w:w="444" w:type="dxa"/>
          <w:trHeight w:hRule="exact" w:val="615"/>
        </w:trPr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E6FF15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D4C5B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B0AA8E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8BFD93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Nr lokalu</w:t>
            </w:r>
          </w:p>
        </w:tc>
      </w:tr>
      <w:tr w:rsidR="00486B2B" w14:paraId="7C60C342" w14:textId="77777777" w:rsidTr="00486B2B">
        <w:trPr>
          <w:gridAfter w:val="2"/>
          <w:wAfter w:w="444" w:type="dxa"/>
          <w:trHeight w:hRule="exact" w:val="571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E2F24C" w14:textId="77777777" w:rsidR="00486B2B" w:rsidRDefault="00486B2B" w:rsidP="005E24EF">
            <w:pPr>
              <w:shd w:val="clear" w:color="auto" w:fill="FFFFFF"/>
              <w:snapToGrid w:val="0"/>
              <w:spacing w:after="0"/>
              <w:rPr>
                <w:b/>
              </w:rPr>
            </w:pPr>
            <w:r>
              <w:rPr>
                <w:b/>
              </w:rPr>
              <w:t>Kod pocztowy</w:t>
            </w:r>
          </w:p>
          <w:p w14:paraId="2E762B7F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6F7178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Poczta</w:t>
            </w:r>
          </w:p>
        </w:tc>
      </w:tr>
      <w:tr w:rsidR="00486B2B" w14:paraId="6E78CB28" w14:textId="77777777" w:rsidTr="00486B2B">
        <w:trPr>
          <w:gridAfter w:val="2"/>
          <w:wAfter w:w="444" w:type="dxa"/>
          <w:trHeight w:val="741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FC3CC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G.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OBLICZENIE MIESIĘCZNEJ OPŁATY ZA GOSPODAROWANIE ODPADAMI KOMUNALNYMI </w:t>
            </w:r>
            <w:r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1</w:t>
            </w:r>
          </w:p>
          <w:p w14:paraId="6E7736A8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6B2B" w14:paraId="3833493C" w14:textId="77777777" w:rsidTr="00486B2B">
        <w:trPr>
          <w:gridAfter w:val="2"/>
          <w:wAfter w:w="444" w:type="dxa"/>
          <w:trHeight w:val="1688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6AEC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Oświadczam, że ilość osób zamieszkujących w nieruchomości wskazanej w części E wynosi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: …………………</w:t>
            </w:r>
          </w:p>
          <w:p w14:paraId="203AC0E9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Wyliczenie opłaty miesięcznej:</w:t>
            </w:r>
          </w:p>
          <w:p w14:paraId="0907773A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</w:rPr>
            </w:pPr>
          </w:p>
          <w:p w14:paraId="7E75919B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………………………………..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  <w:r>
              <w:rPr>
                <w:rFonts w:asciiTheme="minorHAnsi" w:hAnsiTheme="minorHAnsi"/>
                <w:b/>
              </w:rPr>
              <w:t xml:space="preserve"> …………………………………………..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=</w:t>
            </w:r>
            <w:r>
              <w:rPr>
                <w:rFonts w:asciiTheme="minorHAnsi" w:hAnsiTheme="minorHAnsi"/>
                <w:b/>
              </w:rPr>
              <w:t xml:space="preserve"> ……………..…………………………………….………… zł</w:t>
            </w:r>
          </w:p>
          <w:p w14:paraId="7F5FE795" w14:textId="77777777" w:rsidR="00486B2B" w:rsidRDefault="00486B2B" w:rsidP="005E24EF">
            <w:pPr>
              <w:pStyle w:val="Bezodstpw"/>
              <w:spacing w:line="254" w:lineRule="auto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liczba mieszkańców               </w:t>
            </w:r>
            <w:r>
              <w:rPr>
                <w:rFonts w:ascii="Calibri" w:hAnsi="Calibri"/>
                <w:b/>
                <w:bCs/>
              </w:rPr>
              <w:t>stawka op</w:t>
            </w:r>
            <w:r>
              <w:rPr>
                <w:rFonts w:ascii="Calibri" w:hAnsi="Calibri" w:cs="Times New Roman"/>
                <w:b/>
                <w:bCs/>
              </w:rPr>
              <w:t>ł</w:t>
            </w:r>
            <w:r>
              <w:rPr>
                <w:rFonts w:ascii="Calibri" w:hAnsi="Calibri"/>
                <w:b/>
                <w:bCs/>
              </w:rPr>
              <w:t>aty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</w:rPr>
              <w:t xml:space="preserve">                                            </w:t>
            </w:r>
            <w:r>
              <w:rPr>
                <w:rFonts w:asciiTheme="minorHAnsi" w:hAnsiTheme="minorHAnsi"/>
                <w:b/>
              </w:rPr>
              <w:t>opłata miesięczna</w:t>
            </w:r>
            <w:r>
              <w:rPr>
                <w:rFonts w:asciiTheme="minorHAnsi" w:hAnsiTheme="minorHAnsi"/>
                <w:b/>
                <w:vertAlign w:val="superscript"/>
              </w:rPr>
              <w:t>3</w:t>
            </w:r>
          </w:p>
          <w:p w14:paraId="1D443E23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                </w:t>
            </w:r>
          </w:p>
          <w:p w14:paraId="5E1073B2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6B2B" w14:paraId="20E61065" w14:textId="77777777" w:rsidTr="00486B2B">
        <w:trPr>
          <w:gridAfter w:val="2"/>
          <w:wAfter w:w="444" w:type="dxa"/>
          <w:trHeight w:val="60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8D46E9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H. OBLICZENIE KWARTALNEJ OPŁATY ZA GOSPODAROWANIE ODPADAMI KOMUNALNYMI </w:t>
            </w:r>
          </w:p>
        </w:tc>
      </w:tr>
      <w:tr w:rsidR="00486B2B" w14:paraId="0034A10B" w14:textId="77777777" w:rsidTr="00486B2B">
        <w:trPr>
          <w:gridAfter w:val="2"/>
          <w:wAfter w:w="444" w:type="dxa"/>
          <w:trHeight w:val="502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0FAB90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353587FC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Opłata kwartalna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wynosi (opłatę miesięczną z części G należy pomnożyć przez 3) : ………………………… zł</w:t>
            </w:r>
          </w:p>
          <w:p w14:paraId="61AE8BC3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</w:rPr>
            </w:pPr>
          </w:p>
        </w:tc>
      </w:tr>
      <w:tr w:rsidR="00486B2B" w14:paraId="33DD3014" w14:textId="77777777" w:rsidTr="00486B2B">
        <w:trPr>
          <w:gridAfter w:val="2"/>
          <w:wAfter w:w="444" w:type="dxa"/>
          <w:trHeight w:val="653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12D75E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I. KOMPOSTOWANIE BIOODPADÓW </w:t>
            </w:r>
          </w:p>
        </w:tc>
      </w:tr>
      <w:tr w:rsidR="00486B2B" w14:paraId="6063D2C3" w14:textId="77777777" w:rsidTr="00486B2B">
        <w:trPr>
          <w:gridAfter w:val="2"/>
          <w:wAfter w:w="444" w:type="dxa"/>
          <w:trHeight w:val="201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8A4BF4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Oświadczam, że posiadam na terenie nieruchomości, wskazanej w części E kompostownik, w którym kompostuję bioodpady stanowiące odpady komunalne i wyrażam chęć korzystania ze zwolnienia z części opłaty na każdą osobę zamieszkującą nieruchomość.</w:t>
            </w:r>
          </w:p>
          <w:p w14:paraId="1F909D91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…………………….……….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x</w:t>
            </w:r>
            <w:r>
              <w:rPr>
                <w:rFonts w:asciiTheme="minorHAnsi" w:hAnsiTheme="minorHAnsi"/>
                <w:b/>
              </w:rPr>
              <w:t xml:space="preserve"> ………………………..…………….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>-</w:t>
            </w:r>
            <w:r>
              <w:rPr>
                <w:rFonts w:asciiTheme="minorHAnsi" w:hAnsiTheme="minorHAnsi"/>
                <w:b/>
              </w:rPr>
              <w:t xml:space="preserve"> …………………………..……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x </w:t>
            </w:r>
            <w:r>
              <w:rPr>
                <w:rFonts w:asciiTheme="minorHAnsi" w:hAnsiTheme="minorHAnsi"/>
                <w:b/>
              </w:rPr>
              <w:t xml:space="preserve">……………..…………..….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=</w:t>
            </w:r>
            <w:r>
              <w:rPr>
                <w:rFonts w:asciiTheme="minorHAnsi" w:hAnsiTheme="minorHAnsi"/>
                <w:b/>
              </w:rPr>
              <w:t xml:space="preserve"> ……………………………… zł</w:t>
            </w:r>
          </w:p>
          <w:p w14:paraId="09F999EC" w14:textId="77777777" w:rsidR="00486B2B" w:rsidRDefault="00486B2B" w:rsidP="005E24EF">
            <w:pPr>
              <w:pStyle w:val="Bezodstpw"/>
              <w:spacing w:line="254" w:lineRule="auto"/>
              <w:ind w:left="1806" w:hanging="180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Liczba mieszkańców             stawka opłaty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</w:rPr>
              <w:t xml:space="preserve">                    Liczba mieszkańców         kwota zwolnienia           opłata miesięczna</w:t>
            </w:r>
            <w:r>
              <w:rPr>
                <w:rFonts w:asciiTheme="minorHAnsi" w:hAnsiTheme="minorHAnsi"/>
                <w:b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</w:rPr>
              <w:t xml:space="preserve">      </w:t>
            </w:r>
          </w:p>
          <w:p w14:paraId="4792A8D5" w14:textId="346ACE17" w:rsidR="00486B2B" w:rsidRDefault="00486B2B" w:rsidP="005E24EF">
            <w:pPr>
              <w:pStyle w:val="Bezodstpw"/>
              <w:spacing w:line="254" w:lineRule="auto"/>
              <w:ind w:left="1806" w:hanging="180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               </w:t>
            </w:r>
            <w:r w:rsidR="00410ED0">
              <w:rPr>
                <w:rFonts w:asciiTheme="minorHAnsi" w:hAnsiTheme="minorHAnsi"/>
                <w:b/>
              </w:rPr>
              <w:t xml:space="preserve">       </w:t>
            </w:r>
            <w:r>
              <w:rPr>
                <w:rFonts w:asciiTheme="minorHAnsi" w:hAnsiTheme="minorHAnsi"/>
                <w:b/>
              </w:rPr>
              <w:t xml:space="preserve">  z uchwały</w:t>
            </w:r>
            <w:r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vertAlign w:val="superscript"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86B2B" w14:paraId="47D5A1C0" w14:textId="77777777" w:rsidTr="00486B2B">
        <w:trPr>
          <w:gridAfter w:val="2"/>
          <w:wAfter w:w="444" w:type="dxa"/>
          <w:trHeight w:val="734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996571" w14:textId="77777777" w:rsidR="00486B2B" w:rsidRDefault="00486B2B" w:rsidP="005E24EF">
            <w:pPr>
              <w:pStyle w:val="Bezodstpw"/>
              <w:spacing w:line="254" w:lineRule="auto"/>
              <w:rPr>
                <w:rFonts w:asciiTheme="minorHAnsi" w:hAnsiTheme="minorHAnsi" w:cstheme="minorHAnsi"/>
                <w:b/>
                <w:sz w:val="24"/>
                <w:szCs w:val="24"/>
                <w14:textFill>
                  <w14:gradFill>
                    <w14:gsLst>
                      <w14:gs w14:pos="0">
                        <w14:srgbClr w14:val="C6C6C6">
                          <w14:tint w14:val="66000"/>
                          <w14:satMod w14:val="160000"/>
                        </w14:srgbClr>
                      </w14:gs>
                      <w14:gs w14:pos="50000">
                        <w14:srgbClr w14:val="E7E7E7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9F9F9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 OBLICZENIE KWARTALNEJ OPŁATY UWZGLĘDNIAJĄC ZWOLNIENIE PRZY KOMPOSTWANIU BIOODPADÓW </w:t>
            </w:r>
          </w:p>
        </w:tc>
      </w:tr>
      <w:tr w:rsidR="00486B2B" w14:paraId="66E18297" w14:textId="77777777" w:rsidTr="00486B2B">
        <w:trPr>
          <w:gridAfter w:val="2"/>
          <w:wAfter w:w="444" w:type="dxa"/>
          <w:trHeight w:val="59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AB2CC5" w14:textId="77777777" w:rsidR="00486B2B" w:rsidRDefault="00486B2B" w:rsidP="005E24EF">
            <w:pPr>
              <w:pStyle w:val="Bezodstpw"/>
              <w:spacing w:line="254" w:lineRule="auto"/>
              <w:rPr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Opłata kwartalna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wynosi (opłatę miesięczną z części I należy pomnożyć przez 3 miesiące): ………………………… zł</w:t>
            </w:r>
          </w:p>
        </w:tc>
      </w:tr>
      <w:tr w:rsidR="00486B2B" w14:paraId="5B9D1EAD" w14:textId="77777777" w:rsidTr="00486B2B">
        <w:trPr>
          <w:gridAfter w:val="2"/>
          <w:wAfter w:w="444" w:type="dxa"/>
          <w:trHeight w:val="56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BD2D0" w14:textId="77777777" w:rsidR="00486B2B" w:rsidRDefault="00486B2B" w:rsidP="005E24EF">
            <w:pPr>
              <w:snapToGrid w:val="0"/>
              <w:spacing w:after="0"/>
              <w:rPr>
                <w:rFonts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K. 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rFonts w:cs="Times New Roman"/>
                <w:b/>
                <w:bCs/>
                <w:sz w:val="24"/>
                <w:szCs w:val="24"/>
              </w:rPr>
              <w:t>Ś</w:t>
            </w:r>
            <w:r>
              <w:rPr>
                <w:b/>
                <w:bCs/>
                <w:sz w:val="24"/>
                <w:szCs w:val="24"/>
              </w:rPr>
              <w:t>WIADCZENIE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I PODPIS OSOBY SK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Ł</w:t>
            </w:r>
            <w:r>
              <w:rPr>
                <w:b/>
                <w:bCs/>
                <w:spacing w:val="-1"/>
                <w:sz w:val="24"/>
                <w:szCs w:val="24"/>
              </w:rPr>
              <w:t>ADAJ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Ą</w:t>
            </w:r>
            <w:r>
              <w:rPr>
                <w:b/>
                <w:bCs/>
                <w:spacing w:val="-1"/>
                <w:sz w:val="24"/>
                <w:szCs w:val="24"/>
              </w:rPr>
              <w:t>CEJ DEKLARACJ</w:t>
            </w:r>
            <w:r>
              <w:rPr>
                <w:rFonts w:cs="Times New Roman"/>
                <w:b/>
                <w:bCs/>
                <w:spacing w:val="-1"/>
                <w:sz w:val="24"/>
                <w:szCs w:val="24"/>
              </w:rPr>
              <w:t>Ę</w:t>
            </w:r>
          </w:p>
          <w:p w14:paraId="01B36E5A" w14:textId="77777777" w:rsidR="00486B2B" w:rsidRDefault="00486B2B" w:rsidP="005E24EF">
            <w:pPr>
              <w:pStyle w:val="Bezodstpw"/>
              <w:spacing w:line="254" w:lineRule="auto"/>
              <w:rPr>
                <w:b/>
              </w:rPr>
            </w:pPr>
          </w:p>
        </w:tc>
      </w:tr>
      <w:tr w:rsidR="00486B2B" w14:paraId="605AA758" w14:textId="77777777" w:rsidTr="00486B2B">
        <w:trPr>
          <w:gridAfter w:val="2"/>
          <w:wAfter w:w="444" w:type="dxa"/>
          <w:trHeight w:hRule="exact" w:val="707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AEC498" w14:textId="77777777" w:rsidR="00486B2B" w:rsidRDefault="00486B2B" w:rsidP="005E24EF">
            <w:pPr>
              <w:shd w:val="clear" w:color="auto" w:fill="FFFFFF"/>
              <w:snapToGri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Dzie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ń</w:t>
            </w:r>
            <w:r>
              <w:rPr>
                <w:b/>
                <w:bCs/>
                <w:spacing w:val="-1"/>
                <w:sz w:val="20"/>
                <w:szCs w:val="20"/>
              </w:rPr>
              <w:t>-Miesi</w:t>
            </w: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ą</w:t>
            </w:r>
            <w:r>
              <w:rPr>
                <w:b/>
                <w:bCs/>
                <w:spacing w:val="-1"/>
                <w:sz w:val="20"/>
                <w:szCs w:val="20"/>
              </w:rPr>
              <w:t>c-R</w:t>
            </w:r>
            <w:r>
              <w:rPr>
                <w:b/>
                <w:bCs/>
                <w:sz w:val="20"/>
                <w:szCs w:val="20"/>
              </w:rPr>
              <w:t>ok</w:t>
            </w:r>
          </w:p>
          <w:p w14:paraId="0CB8BB5C" w14:textId="77777777" w:rsidR="00486B2B" w:rsidRDefault="00486B2B" w:rsidP="005E24EF">
            <w:pPr>
              <w:shd w:val="clear" w:color="auto" w:fill="FFFFFF"/>
              <w:spacing w:before="120" w:after="0"/>
              <w:ind w:left="6"/>
              <w:rPr>
                <w:b/>
                <w:sz w:val="28"/>
              </w:rPr>
            </w:pPr>
          </w:p>
          <w:p w14:paraId="25F87E7B" w14:textId="77777777" w:rsidR="00486B2B" w:rsidRDefault="00486B2B" w:rsidP="005E24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190827" w14:textId="77777777" w:rsidR="00486B2B" w:rsidRDefault="00486B2B" w:rsidP="005E24EF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Czytelny podpis (z podaniem imienia i nazwiska; piecz</w:t>
            </w:r>
            <w:r>
              <w:rPr>
                <w:rFonts w:cs="Times New Roman"/>
                <w:b/>
                <w:sz w:val="20"/>
                <w:szCs w:val="20"/>
              </w:rPr>
              <w:t>ą</w:t>
            </w:r>
            <w:r>
              <w:rPr>
                <w:b/>
                <w:sz w:val="20"/>
                <w:szCs w:val="20"/>
              </w:rPr>
              <w:t>tka osoby upowa</w:t>
            </w:r>
            <w:r>
              <w:rPr>
                <w:rFonts w:cs="Times New Roman"/>
                <w:b/>
                <w:sz w:val="20"/>
                <w:szCs w:val="20"/>
              </w:rPr>
              <w:t>ż</w:t>
            </w:r>
            <w:r>
              <w:rPr>
                <w:b/>
                <w:sz w:val="20"/>
                <w:szCs w:val="20"/>
              </w:rPr>
              <w:t>nionej)</w:t>
            </w:r>
          </w:p>
        </w:tc>
      </w:tr>
    </w:tbl>
    <w:p w14:paraId="10D2B962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POUCZENIE:</w:t>
      </w:r>
    </w:p>
    <w:p w14:paraId="7F1E92FB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 w:line="240" w:lineRule="auto"/>
        <w:jc w:val="both"/>
        <w:rPr>
          <w:b/>
          <w:bCs/>
          <w:sz w:val="17"/>
          <w:szCs w:val="17"/>
        </w:rPr>
      </w:pPr>
      <w:r>
        <w:rPr>
          <w:b/>
          <w:bCs/>
          <w:spacing w:val="-3"/>
          <w:sz w:val="17"/>
          <w:szCs w:val="17"/>
        </w:rPr>
        <w:t>W przypadku nie wp</w:t>
      </w:r>
      <w:r>
        <w:rPr>
          <w:rFonts w:cs="Times New Roman"/>
          <w:b/>
          <w:bCs/>
          <w:spacing w:val="-3"/>
          <w:sz w:val="17"/>
          <w:szCs w:val="17"/>
        </w:rPr>
        <w:t>ł</w:t>
      </w:r>
      <w:r>
        <w:rPr>
          <w:b/>
          <w:bCs/>
          <w:spacing w:val="-3"/>
          <w:sz w:val="17"/>
          <w:szCs w:val="17"/>
        </w:rPr>
        <w:t>acenia w okre</w:t>
      </w:r>
      <w:r>
        <w:rPr>
          <w:rFonts w:cs="Times New Roman"/>
          <w:b/>
          <w:bCs/>
          <w:spacing w:val="-3"/>
          <w:sz w:val="17"/>
          <w:szCs w:val="17"/>
        </w:rPr>
        <w:t>ś</w:t>
      </w:r>
      <w:r>
        <w:rPr>
          <w:b/>
          <w:bCs/>
          <w:spacing w:val="-3"/>
          <w:sz w:val="17"/>
          <w:szCs w:val="17"/>
        </w:rPr>
        <w:t>lonych terminach kwoty op</w:t>
      </w:r>
      <w:r>
        <w:rPr>
          <w:rFonts w:cs="Times New Roman"/>
          <w:b/>
          <w:bCs/>
          <w:spacing w:val="-3"/>
          <w:sz w:val="17"/>
          <w:szCs w:val="17"/>
        </w:rPr>
        <w:t>ł</w:t>
      </w:r>
      <w:r>
        <w:rPr>
          <w:b/>
          <w:bCs/>
          <w:spacing w:val="-3"/>
          <w:sz w:val="17"/>
          <w:szCs w:val="17"/>
        </w:rPr>
        <w:t>aty z poz. H, J  lub wp</w:t>
      </w:r>
      <w:r>
        <w:rPr>
          <w:rFonts w:cs="Times New Roman"/>
          <w:b/>
          <w:bCs/>
          <w:spacing w:val="-3"/>
          <w:sz w:val="17"/>
          <w:szCs w:val="17"/>
        </w:rPr>
        <w:t>ł</w:t>
      </w:r>
      <w:r>
        <w:rPr>
          <w:b/>
          <w:bCs/>
          <w:spacing w:val="-3"/>
          <w:sz w:val="17"/>
          <w:szCs w:val="17"/>
        </w:rPr>
        <w:t xml:space="preserve">acenia jej </w:t>
      </w:r>
      <w:r>
        <w:rPr>
          <w:b/>
          <w:bCs/>
          <w:sz w:val="17"/>
          <w:szCs w:val="17"/>
        </w:rPr>
        <w:t>w niepe</w:t>
      </w:r>
      <w:r>
        <w:rPr>
          <w:rFonts w:cs="Times New Roman"/>
          <w:b/>
          <w:bCs/>
          <w:sz w:val="17"/>
          <w:szCs w:val="17"/>
        </w:rPr>
        <w:t>ł</w:t>
      </w:r>
      <w:r>
        <w:rPr>
          <w:b/>
          <w:bCs/>
          <w:sz w:val="17"/>
          <w:szCs w:val="17"/>
        </w:rPr>
        <w:t>nej wysoko</w:t>
      </w:r>
      <w:r>
        <w:rPr>
          <w:rFonts w:cs="Times New Roman"/>
          <w:b/>
          <w:bCs/>
          <w:sz w:val="17"/>
          <w:szCs w:val="17"/>
        </w:rPr>
        <w:t>ś</w:t>
      </w:r>
      <w:r>
        <w:rPr>
          <w:b/>
          <w:bCs/>
          <w:sz w:val="17"/>
          <w:szCs w:val="17"/>
        </w:rPr>
        <w:t>ci,</w:t>
      </w:r>
      <w:r>
        <w:rPr>
          <w:b/>
          <w:sz w:val="17"/>
          <w:szCs w:val="17"/>
        </w:rPr>
        <w:t xml:space="preserve"> niniejsza deklaracja stanowi </w:t>
      </w:r>
      <w:r>
        <w:rPr>
          <w:b/>
          <w:bCs/>
          <w:sz w:val="17"/>
          <w:szCs w:val="17"/>
        </w:rPr>
        <w:t>podstaw</w:t>
      </w:r>
      <w:r>
        <w:rPr>
          <w:rFonts w:cs="Times New Roman"/>
          <w:b/>
          <w:bCs/>
          <w:sz w:val="17"/>
          <w:szCs w:val="17"/>
        </w:rPr>
        <w:t>ę</w:t>
      </w:r>
      <w:r>
        <w:rPr>
          <w:b/>
          <w:bCs/>
          <w:sz w:val="17"/>
          <w:szCs w:val="17"/>
        </w:rPr>
        <w:t xml:space="preserve"> do wystawienia tytu</w:t>
      </w:r>
      <w:r>
        <w:rPr>
          <w:rFonts w:cs="Times New Roman"/>
          <w:b/>
          <w:bCs/>
          <w:sz w:val="17"/>
          <w:szCs w:val="17"/>
        </w:rPr>
        <w:t>ł</w:t>
      </w:r>
      <w:r>
        <w:rPr>
          <w:b/>
          <w:bCs/>
          <w:sz w:val="17"/>
          <w:szCs w:val="17"/>
        </w:rPr>
        <w:t xml:space="preserve">u wykonawczego, </w:t>
      </w:r>
      <w:r>
        <w:rPr>
          <w:b/>
          <w:bCs/>
          <w:spacing w:val="-3"/>
          <w:sz w:val="17"/>
          <w:szCs w:val="17"/>
        </w:rPr>
        <w:t>zgodnie z przepisami art. 3a ustawy z 17 czerwca 1966 r. o post</w:t>
      </w:r>
      <w:r>
        <w:rPr>
          <w:rFonts w:cs="Times New Roman"/>
          <w:b/>
          <w:bCs/>
          <w:spacing w:val="-3"/>
          <w:sz w:val="17"/>
          <w:szCs w:val="17"/>
        </w:rPr>
        <w:t>ę</w:t>
      </w:r>
      <w:r>
        <w:rPr>
          <w:b/>
          <w:bCs/>
          <w:spacing w:val="-3"/>
          <w:sz w:val="17"/>
          <w:szCs w:val="17"/>
        </w:rPr>
        <w:t xml:space="preserve">powaniu egzekucyjnym w administracji (Dz.U. </w:t>
      </w:r>
      <w:r>
        <w:rPr>
          <w:b/>
          <w:bCs/>
          <w:sz w:val="17"/>
          <w:szCs w:val="17"/>
        </w:rPr>
        <w:t>z 2019 r. poz. 1438 ze zm.).</w:t>
      </w:r>
    </w:p>
    <w:p w14:paraId="52F991BB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sz w:val="17"/>
          <w:szCs w:val="17"/>
          <w:vertAlign w:val="superscript"/>
        </w:rPr>
      </w:pPr>
      <w:r>
        <w:rPr>
          <w:b/>
          <w:bCs/>
          <w:sz w:val="17"/>
          <w:szCs w:val="17"/>
        </w:rPr>
        <w:t>Objaśnienia:</w:t>
      </w:r>
    </w:p>
    <w:p w14:paraId="4B589829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</w:t>
      </w:r>
      <w:r>
        <w:rPr>
          <w:sz w:val="17"/>
          <w:szCs w:val="17"/>
        </w:rPr>
        <w:t xml:space="preserve"> Sposób zbierania odpadów będzie podlegał bieżącej kontroli. W przypadku nie wywiązania się z ustawowego obowiązku selektywnego zbierania odpadów, w drodze decyzji naliczona zostanie opłata podwyższona.</w:t>
      </w:r>
    </w:p>
    <w:p w14:paraId="20D245F2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ind w:left="284" w:hanging="284"/>
        <w:jc w:val="both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  <w:vertAlign w:val="superscript"/>
        </w:rPr>
        <w:t>2</w:t>
      </w:r>
      <w:r>
        <w:rPr>
          <w:rFonts w:ascii="Calibri" w:eastAsia="Calibri" w:hAnsi="Calibri" w:cs="Times New Roman"/>
          <w:sz w:val="17"/>
          <w:szCs w:val="17"/>
        </w:rPr>
        <w:t xml:space="preserve"> </w:t>
      </w:r>
      <w:r>
        <w:rPr>
          <w:rFonts w:eastAsia="Calibri" w:cs="Times New Roman"/>
          <w:sz w:val="17"/>
          <w:szCs w:val="17"/>
        </w:rPr>
        <w:t>Stawkę opłaty lub kwotę zwolnienia z obowiązującej uchwały należy wybrać odpowiednio.</w:t>
      </w:r>
    </w:p>
    <w:p w14:paraId="3DD221B7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3</w:t>
      </w:r>
      <w:r>
        <w:rPr>
          <w:sz w:val="17"/>
          <w:szCs w:val="17"/>
        </w:rPr>
        <w:t xml:space="preserve"> Opłatę należy wpłacać w kasie Banku Spółdzielczego w Pionkach Oddział w Jedlni-Letnisko, przekazem pocztowym lub przelewem na rachunek bankowy Gminy Jedlnia-Letnisko lub u sołtysa w ustalonych terminach.</w:t>
      </w:r>
    </w:p>
    <w:p w14:paraId="41644A4A" w14:textId="77777777" w:rsidR="00486B2B" w:rsidRDefault="00486B2B" w:rsidP="00486B2B">
      <w:pPr>
        <w:shd w:val="clear" w:color="auto" w:fill="FFFFFF"/>
        <w:tabs>
          <w:tab w:val="left" w:pos="510"/>
          <w:tab w:val="left" w:pos="550"/>
        </w:tabs>
        <w:spacing w:after="0"/>
        <w:jc w:val="both"/>
        <w:rPr>
          <w:rFonts w:ascii="Calibri" w:eastAsia="Calibri" w:hAnsi="Calibri" w:cs="Times New Roman"/>
          <w:sz w:val="17"/>
          <w:szCs w:val="17"/>
        </w:rPr>
      </w:pPr>
      <w:r>
        <w:rPr>
          <w:rFonts w:cs="Times New Roman"/>
          <w:sz w:val="17"/>
          <w:szCs w:val="17"/>
          <w:vertAlign w:val="superscript"/>
        </w:rPr>
        <w:t>4</w:t>
      </w:r>
      <w:r>
        <w:rPr>
          <w:rFonts w:ascii="Calibri" w:eastAsia="Calibri" w:hAnsi="Calibri" w:cs="Times New Roman"/>
          <w:sz w:val="17"/>
          <w:szCs w:val="17"/>
        </w:rPr>
        <w:t>Dla każdej nieruchomości należy złożyć odrębną deklarację.</w:t>
      </w:r>
    </w:p>
    <w:p w14:paraId="3F82C66F" w14:textId="77777777" w:rsidR="00486B2B" w:rsidRDefault="00486B2B" w:rsidP="00486B2B">
      <w:pPr>
        <w:spacing w:after="0" w:line="20" w:lineRule="atLeast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KLAUZULA INFORMACYJNA</w:t>
      </w:r>
    </w:p>
    <w:p w14:paraId="17036A17" w14:textId="77777777" w:rsidR="00486B2B" w:rsidRDefault="00486B2B" w:rsidP="00486B2B">
      <w:pPr>
        <w:spacing w:after="0" w:line="20" w:lineRule="atLeast"/>
        <w:rPr>
          <w:b/>
          <w:sz w:val="17"/>
          <w:szCs w:val="17"/>
        </w:rPr>
      </w:pPr>
      <w:r>
        <w:rPr>
          <w:sz w:val="17"/>
          <w:szCs w:val="17"/>
        </w:rPr>
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– Dz. Urz. UE L 119 z 04.05.2016) informuję, że:</w:t>
      </w:r>
    </w:p>
    <w:p w14:paraId="7909BF0E" w14:textId="5F96CAC5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Administratorem Pani/Pana danych osobowych jest </w:t>
      </w:r>
      <w:r w:rsidR="00A94E8A">
        <w:rPr>
          <w:sz w:val="17"/>
          <w:szCs w:val="17"/>
        </w:rPr>
        <w:t>Burmistrz</w:t>
      </w:r>
      <w:r>
        <w:rPr>
          <w:sz w:val="17"/>
          <w:szCs w:val="17"/>
        </w:rPr>
        <w:t xml:space="preserve"> Jedlni-Letnisk</w:t>
      </w:r>
      <w:r w:rsidR="00A94E8A">
        <w:rPr>
          <w:sz w:val="17"/>
          <w:szCs w:val="17"/>
        </w:rPr>
        <w:t>a</w:t>
      </w:r>
      <w:r>
        <w:rPr>
          <w:sz w:val="17"/>
          <w:szCs w:val="17"/>
        </w:rPr>
        <w:t xml:space="preserve"> z siedzibą w Jedlni-Letnisko, ul. Radomska 43.</w:t>
      </w:r>
    </w:p>
    <w:p w14:paraId="05F37FF7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Kontakt z Inspektorem Ochrony Danych – iodo@jedlnia.pl,</w:t>
      </w:r>
    </w:p>
    <w:p w14:paraId="6980CE37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Pani/Pana dane osobowe przetwarzane będą w celu realizacji ustawowych zadań urzędu – na podstawie art. 6 ust. 1 lit. c ogólnego rozporządzenia o ochronie danych z dnia 26 kwietnia 2016 r.</w:t>
      </w:r>
    </w:p>
    <w:p w14:paraId="0D74099F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Odbiorcami Pani/Pana danych osobowych będą wyłącznie podmioty uprawnione do uzyskania danych osobowych na podstawie przepisów prawa.</w:t>
      </w:r>
    </w:p>
    <w:p w14:paraId="37A1D2FB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Pani/Pana dane osobowe przechowywane będą w czasie określonym przepisami prawa, zgodnie z instrukcją kancelaryjną.</w:t>
      </w:r>
    </w:p>
    <w:p w14:paraId="5627C631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Posiada Pani/Pan prawo do żądania od administratora dostępu do danych osobowych, ich sprostowania lub ograniczenia przetwarzania.</w:t>
      </w:r>
    </w:p>
    <w:p w14:paraId="4EEB2BED" w14:textId="77777777" w:rsidR="00486B2B" w:rsidRDefault="00486B2B" w:rsidP="00486B2B">
      <w:pPr>
        <w:numPr>
          <w:ilvl w:val="0"/>
          <w:numId w:val="2"/>
        </w:numPr>
        <w:spacing w:after="0" w:line="20" w:lineRule="atLeast"/>
        <w:jc w:val="both"/>
        <w:rPr>
          <w:sz w:val="17"/>
          <w:szCs w:val="17"/>
        </w:rPr>
      </w:pPr>
      <w:r>
        <w:rPr>
          <w:sz w:val="17"/>
          <w:szCs w:val="17"/>
        </w:rPr>
        <w:t>Ma Pani/Pan prawo wniesienia skargi do organu nadzorczego.</w:t>
      </w:r>
    </w:p>
    <w:p w14:paraId="2F01130B" w14:textId="77777777" w:rsidR="00486B2B" w:rsidRDefault="00486B2B" w:rsidP="00486B2B"/>
    <w:p w14:paraId="2A0C0FF7" w14:textId="77777777" w:rsidR="00950757" w:rsidRDefault="00950757"/>
    <w:sectPr w:rsidR="00950757" w:rsidSect="00486B2B">
      <w:pgSz w:w="11906" w:h="16838"/>
      <w:pgMar w:top="45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36563"/>
    <w:multiLevelType w:val="hybridMultilevel"/>
    <w:tmpl w:val="9B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C3778"/>
    <w:multiLevelType w:val="hybridMultilevel"/>
    <w:tmpl w:val="D5FA8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5998">
    <w:abstractNumId w:val="1"/>
  </w:num>
  <w:num w:numId="2" w16cid:durableId="406078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9B"/>
    <w:rsid w:val="00094A65"/>
    <w:rsid w:val="003724B4"/>
    <w:rsid w:val="00410ED0"/>
    <w:rsid w:val="00486B2B"/>
    <w:rsid w:val="005B7FAA"/>
    <w:rsid w:val="00950757"/>
    <w:rsid w:val="00A94E8A"/>
    <w:rsid w:val="00CC7B9B"/>
    <w:rsid w:val="00F11F15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2A4"/>
  <w15:chartTrackingRefBased/>
  <w15:docId w15:val="{80AE6F4D-5BB2-456B-9F99-4C960BBC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B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86B2B"/>
    <w:rPr>
      <w:color w:val="000080"/>
      <w:u w:val="single"/>
    </w:rPr>
  </w:style>
  <w:style w:type="paragraph" w:styleId="Bezodstpw">
    <w:name w:val="No Spacing"/>
    <w:uiPriority w:val="1"/>
    <w:qFormat/>
    <w:rsid w:val="00486B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86B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Dorota Maciejewska</cp:lastModifiedBy>
  <cp:revision>4</cp:revision>
  <cp:lastPrinted>2020-07-02T07:26:00Z</cp:lastPrinted>
  <dcterms:created xsi:type="dcterms:W3CDTF">2021-02-22T08:36:00Z</dcterms:created>
  <dcterms:modified xsi:type="dcterms:W3CDTF">2024-01-05T06:37:00Z</dcterms:modified>
</cp:coreProperties>
</file>