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0B58" w14:textId="63EE0093" w:rsidR="008B04CE" w:rsidRDefault="003420AE" w:rsidP="003420AE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0AE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DLA KANDYDATÓW DO PRACY W URZĘDZIE </w:t>
      </w:r>
      <w:r w:rsidR="00F65A12">
        <w:rPr>
          <w:rFonts w:ascii="Times New Roman" w:hAnsi="Times New Roman" w:cs="Times New Roman"/>
          <w:b/>
          <w:bCs/>
          <w:sz w:val="24"/>
          <w:szCs w:val="24"/>
        </w:rPr>
        <w:t>MIEJSKIM W</w:t>
      </w:r>
      <w:r w:rsidRPr="003420AE">
        <w:rPr>
          <w:rFonts w:ascii="Times New Roman" w:hAnsi="Times New Roman" w:cs="Times New Roman"/>
          <w:b/>
          <w:bCs/>
          <w:sz w:val="24"/>
          <w:szCs w:val="24"/>
        </w:rPr>
        <w:t xml:space="preserve"> JEDLNI </w:t>
      </w:r>
      <w:r w:rsidR="0076457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420AE">
        <w:rPr>
          <w:rFonts w:ascii="Times New Roman" w:hAnsi="Times New Roman" w:cs="Times New Roman"/>
          <w:b/>
          <w:bCs/>
          <w:sz w:val="24"/>
          <w:szCs w:val="24"/>
        </w:rPr>
        <w:t>LETNISK</w:t>
      </w:r>
      <w:r w:rsidR="00F65A1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ADA2D17" w14:textId="3CD50EA7" w:rsidR="003420AE" w:rsidRPr="003420AE" w:rsidRDefault="00764575" w:rsidP="003420AE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ORAZ GMINNYCH JEDNOSTAKCH ORGANIZACYJNYCH</w:t>
      </w:r>
    </w:p>
    <w:p w14:paraId="1F00C3FE" w14:textId="77777777" w:rsidR="003420AE" w:rsidRPr="003420AE" w:rsidRDefault="003420AE" w:rsidP="003420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6BABD4" w14:textId="77777777" w:rsidR="003420AE" w:rsidRPr="003420AE" w:rsidRDefault="003420AE" w:rsidP="003420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0AE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95/46WE ( Dz. UE L119 Z 04.05.2016) informuję, ze </w:t>
      </w:r>
    </w:p>
    <w:p w14:paraId="6CABEBEF" w14:textId="7B892E29" w:rsidR="003420AE" w:rsidRPr="003420AE" w:rsidRDefault="003420AE" w:rsidP="003420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0A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F65A12">
        <w:rPr>
          <w:rFonts w:ascii="Times New Roman" w:hAnsi="Times New Roman" w:cs="Times New Roman"/>
          <w:sz w:val="24"/>
          <w:szCs w:val="24"/>
        </w:rPr>
        <w:t>Burmistrz</w:t>
      </w:r>
      <w:r w:rsidRPr="003420AE">
        <w:rPr>
          <w:rFonts w:ascii="Times New Roman" w:hAnsi="Times New Roman" w:cs="Times New Roman"/>
          <w:sz w:val="24"/>
          <w:szCs w:val="24"/>
        </w:rPr>
        <w:t xml:space="preserve"> Jedlni-Letnisk</w:t>
      </w:r>
      <w:r w:rsidR="00F65A12">
        <w:rPr>
          <w:rFonts w:ascii="Times New Roman" w:hAnsi="Times New Roman" w:cs="Times New Roman"/>
          <w:sz w:val="24"/>
          <w:szCs w:val="24"/>
        </w:rPr>
        <w:t>a</w:t>
      </w:r>
      <w:r w:rsidRPr="003420AE">
        <w:rPr>
          <w:rFonts w:ascii="Times New Roman" w:hAnsi="Times New Roman" w:cs="Times New Roman"/>
          <w:sz w:val="24"/>
          <w:szCs w:val="24"/>
        </w:rPr>
        <w:t>, ul. Radomska 43, 26-630 Jedlnia-Letnisko.</w:t>
      </w:r>
    </w:p>
    <w:p w14:paraId="1A871CD9" w14:textId="77777777" w:rsidR="003420AE" w:rsidRPr="003420AE" w:rsidRDefault="003420AE" w:rsidP="003420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0AE">
        <w:rPr>
          <w:rFonts w:ascii="Times New Roman" w:hAnsi="Times New Roman" w:cs="Times New Roman"/>
          <w:sz w:val="24"/>
          <w:szCs w:val="24"/>
        </w:rPr>
        <w:t xml:space="preserve">Kontakt  z Inspektorem ochrony danych – </w:t>
      </w:r>
      <w:hyperlink r:id="rId5" w:history="1">
        <w:r w:rsidRPr="003420AE">
          <w:rPr>
            <w:rFonts w:ascii="Times New Roman" w:hAnsi="Times New Roman" w:cs="Times New Roman"/>
            <w:color w:val="000000" w:themeColor="text1"/>
            <w:sz w:val="24"/>
            <w:szCs w:val="24"/>
          </w:rPr>
          <w:t>iodo@jedlnia.pl</w:t>
        </w:r>
      </w:hyperlink>
    </w:p>
    <w:p w14:paraId="4C6A6F66" w14:textId="77777777" w:rsidR="003420AE" w:rsidRPr="003420AE" w:rsidRDefault="003420AE" w:rsidP="003420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0AE">
        <w:rPr>
          <w:rFonts w:ascii="Times New Roman" w:hAnsi="Times New Roman" w:cs="Times New Roman"/>
          <w:sz w:val="24"/>
          <w:szCs w:val="24"/>
        </w:rPr>
        <w:t xml:space="preserve">Pani/Pana dane osobowe przetwarzane będą w celu rekrutacji – na podstawie art. 6 ust. 1 lit. a, ogólnego rozporządzenia z dnia 27 kwietnia 2016 r. oraz Kodeksu Pracy z dnia 26 czerwca 1974 r. </w:t>
      </w:r>
    </w:p>
    <w:p w14:paraId="2A40693C" w14:textId="77777777" w:rsidR="003420AE" w:rsidRPr="003420AE" w:rsidRDefault="003420AE" w:rsidP="003420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0AE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celu, dla którego zostały zebrane.</w:t>
      </w:r>
    </w:p>
    <w:p w14:paraId="0411D9B9" w14:textId="77777777" w:rsidR="003420AE" w:rsidRPr="003420AE" w:rsidRDefault="003420AE" w:rsidP="003420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0AE">
        <w:rPr>
          <w:rFonts w:ascii="Times New Roman" w:hAnsi="Times New Roman" w:cs="Times New Roman"/>
          <w:sz w:val="24"/>
          <w:szCs w:val="24"/>
        </w:rPr>
        <w:t xml:space="preserve">Posiada Pani/Pan prawo żądania od administratora dostępu do danych osobowych, ich sprostowania, usunięcia lub ograniczenia przetwarzania, a także prawo do wniesienia sprzeciwu wobec przetwarzania. </w:t>
      </w:r>
    </w:p>
    <w:p w14:paraId="3BDA4727" w14:textId="77777777" w:rsidR="003420AE" w:rsidRPr="003420AE" w:rsidRDefault="003420AE" w:rsidP="003420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0AE">
        <w:rPr>
          <w:rFonts w:ascii="Times New Roman" w:hAnsi="Times New Roman" w:cs="Times New Roman"/>
          <w:sz w:val="24"/>
          <w:szCs w:val="24"/>
        </w:rPr>
        <w:t>Posiada Pani/Pan prawo do wniesienia skargi do organu nadzorczego – Prezesa Urzędu Ochrony Danych Osobowych.</w:t>
      </w:r>
    </w:p>
    <w:p w14:paraId="3FE87ECE" w14:textId="77777777" w:rsidR="003420AE" w:rsidRPr="003420AE" w:rsidRDefault="003420AE" w:rsidP="0034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5844B" w14:textId="77777777" w:rsidR="003420AE" w:rsidRPr="003420AE" w:rsidRDefault="003420AE" w:rsidP="0034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11AD2" w14:textId="77777777" w:rsidR="003420AE" w:rsidRPr="003420AE" w:rsidRDefault="003420AE" w:rsidP="0034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E42BA" w14:textId="77777777" w:rsidR="003420AE" w:rsidRPr="003420AE" w:rsidRDefault="003420AE" w:rsidP="003420AE">
      <w:pPr>
        <w:spacing w:line="252" w:lineRule="auto"/>
      </w:pPr>
    </w:p>
    <w:p w14:paraId="45229DD4" w14:textId="77777777" w:rsidR="003420AE" w:rsidRPr="003420AE" w:rsidRDefault="003420AE" w:rsidP="003420AE">
      <w:pPr>
        <w:spacing w:line="252" w:lineRule="auto"/>
      </w:pPr>
    </w:p>
    <w:p w14:paraId="5C0DBA10" w14:textId="77777777" w:rsidR="003420AE" w:rsidRPr="003420AE" w:rsidRDefault="003420AE" w:rsidP="003420AE">
      <w:pPr>
        <w:spacing w:line="252" w:lineRule="auto"/>
      </w:pPr>
    </w:p>
    <w:p w14:paraId="75FA0918" w14:textId="77777777" w:rsidR="0045227A" w:rsidRPr="003420AE" w:rsidRDefault="0045227A" w:rsidP="0045227A">
      <w:pPr>
        <w:rPr>
          <w:rFonts w:ascii="Times New Roman" w:hAnsi="Times New Roman" w:cs="Times New Roman"/>
          <w:sz w:val="24"/>
          <w:szCs w:val="24"/>
        </w:rPr>
      </w:pPr>
    </w:p>
    <w:p w14:paraId="60BFE9A2" w14:textId="77777777" w:rsidR="00E77588" w:rsidRDefault="00E77588"/>
    <w:sectPr w:rsidR="00E7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2A83"/>
    <w:multiLevelType w:val="hybridMultilevel"/>
    <w:tmpl w:val="EADA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137E"/>
    <w:multiLevelType w:val="hybridMultilevel"/>
    <w:tmpl w:val="E68880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A"/>
    <w:rsid w:val="00146F2C"/>
    <w:rsid w:val="003420AE"/>
    <w:rsid w:val="0045227A"/>
    <w:rsid w:val="00521AA5"/>
    <w:rsid w:val="00580602"/>
    <w:rsid w:val="00764575"/>
    <w:rsid w:val="008B04CE"/>
    <w:rsid w:val="00C23118"/>
    <w:rsid w:val="00CE7920"/>
    <w:rsid w:val="00D43802"/>
    <w:rsid w:val="00E57642"/>
    <w:rsid w:val="00E77588"/>
    <w:rsid w:val="00F65A12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762"/>
  <w15:chartTrackingRefBased/>
  <w15:docId w15:val="{8AC3439F-1225-4533-8A2A-7F61C3AE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27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Pluta</dc:creator>
  <cp:keywords/>
  <dc:description/>
  <cp:lastModifiedBy>Gabriela Grudzień</cp:lastModifiedBy>
  <cp:revision>2</cp:revision>
  <dcterms:created xsi:type="dcterms:W3CDTF">2022-02-28T07:54:00Z</dcterms:created>
  <dcterms:modified xsi:type="dcterms:W3CDTF">2022-02-28T07:54:00Z</dcterms:modified>
</cp:coreProperties>
</file>