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  <w:t>(miejscowości, data)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</w:r>
      <w:r>
        <w:rPr>
          <w:rFonts w:cs="Times New Roman" w:ascii="Tahoma" w:hAnsi="Tahoma"/>
          <w:b/>
          <w:bCs/>
          <w:sz w:val="24"/>
          <w:szCs w:val="24"/>
        </w:rPr>
        <w:t>Burmistrz Jedlni-Letniska</w:t>
      </w:r>
    </w:p>
    <w:p>
      <w:pPr>
        <w:pStyle w:val="Normal"/>
        <w:spacing w:before="0" w:after="0"/>
        <w:ind w:left="3545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ahoma" w:hAnsi="Tahoma"/>
          <w:b/>
          <w:bCs/>
          <w:sz w:val="24"/>
          <w:szCs w:val="24"/>
        </w:rPr>
        <w:t xml:space="preserve">Urząd </w:t>
      </w:r>
      <w:r>
        <w:rPr>
          <w:rFonts w:ascii="Tahoma" w:hAnsi="Tahoma"/>
          <w:b/>
          <w:bCs/>
          <w:sz w:val="24"/>
          <w:szCs w:val="24"/>
          <w:lang w:eastAsia="ar-SA"/>
        </w:rPr>
        <w:t>Miejski</w:t>
      </w:r>
      <w:r>
        <w:rPr>
          <w:rFonts w:ascii="Tahoma" w:hAnsi="Tahoma"/>
          <w:b/>
          <w:bCs/>
          <w:sz w:val="24"/>
          <w:szCs w:val="24"/>
        </w:rPr>
        <w:t xml:space="preserve"> w Jedlni-Letnisku</w:t>
      </w:r>
    </w:p>
    <w:p>
      <w:pPr>
        <w:pStyle w:val="Normal"/>
        <w:spacing w:before="0" w:after="0"/>
        <w:ind w:left="3545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ahoma" w:hAnsi="Tahoma"/>
          <w:b/>
          <w:bCs/>
          <w:sz w:val="24"/>
          <w:szCs w:val="24"/>
        </w:rPr>
        <w:t>ul. Radomska 43, 26-630 Jedlnia-Letnisko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 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 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Stan cywilny 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stałego miejsca zameldowania ………………………………………………………………….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 kontaktowy 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WNIOSEK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 NAJEM LOKALU MIESZKALNEGO/LOKALU SOCJALNEGO*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Proszę o przydzielenie lokalu mieszkalnego/lokalu socjalnego dla niżej wymienionych osób: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1987"/>
        <w:gridCol w:w="1133"/>
        <w:gridCol w:w="1701"/>
        <w:gridCol w:w="1276"/>
        <w:gridCol w:w="2404"/>
      </w:tblGrid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Rok urodzenia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Stopień pokrewieństwa </w:t>
              <w:br/>
              <w:t>z wnioskodawcą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Źródło utrzymania</w:t>
            </w:r>
          </w:p>
        </w:tc>
        <w:tc>
          <w:tcPr>
            <w:tcW w:w="2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Data zameldowania na pobyt stały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wnioskodawca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Prośbę swą motywuję następująco:……………………………………………………………………....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footerReference w:type="default" r:id="rId2"/>
          <w:type w:val="nextPage"/>
          <w:pgSz w:w="11906" w:h="16838"/>
          <w:pgMar w:left="1417" w:right="1417" w:gutter="0" w:header="0" w:top="1417" w:footer="1246" w:bottom="1727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Jednocześnie informuję: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Najemcą (właścicielem)* mieszkania, w którym zamieszkuję jest ……………………………………………………………………………………………...........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Osobami zamieszkałymi dotychczas ze mną są osoby wymienione w tabeli na str. 1 pod lp……………………………. oraz osoby:……………………………………………………...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>…………………………………….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vertAlign w:val="superscript"/>
        </w:rPr>
        <w:t>(podpis wnioskodawcy)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Zajmowane obecnie mieszkanie jest lokalem komunalnym, własnościowym, innym (podać jakim) * ………………………………………………………………………………………….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Mieszkanie: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położone jest w budynku mieszkalnym, niemieszkalnym, z przeznaczeniem do rozbiórki*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jest rozkładowe- przechodnie*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składa się z ……pokoi o powierzchni każdego pokoju: 1 - ………….m²,                                       2 - ………….m², 3 - ………….m², 4 - ………….m² oraz kuchni o powierzchni …….m².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>Powierzchnia mieszkalna (łączna pow. pokoi) ……………m²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>Powierzchnia użytkowa (łączna pow. mieszkania) ……….m²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Mieszkanie położone jest na parterze, ………………….. piętrze*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Wyposażenie lokalu: instalacja wodociągowa, kanalizacyjna, gazowa, ogrzewanie piecowe, centralne, wc, łazienka.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Potwierdzam zgodność danych zawartych we wniosku w punktach 1-6 wnioskodawcy ubiegającego się o przydział mieszkania komunalnego.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>……………………………………………………….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</w:rPr>
        <w:tab/>
        <w:tab/>
        <w:tab/>
        <w:tab/>
        <w:tab/>
      </w:r>
      <w:r>
        <w:rPr>
          <w:rFonts w:cs="Times New Roman" w:ascii="Times New Roman" w:hAnsi="Times New Roman"/>
          <w:sz w:val="22"/>
          <w:szCs w:val="22"/>
        </w:rPr>
        <w:tab/>
        <w:t xml:space="preserve">           </w:t>
      </w:r>
      <w:r>
        <w:rPr>
          <w:rFonts w:cs="Times New Roman" w:ascii="Times New Roman" w:hAnsi="Times New Roman"/>
          <w:sz w:val="22"/>
          <w:szCs w:val="22"/>
          <w:vertAlign w:val="superscript"/>
        </w:rPr>
        <w:t>(data, pieczątka i podpis zarządcy lub administratora budynku)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 - właściwe zakreślić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before="0" w:after="0"/>
        <w:jc w:val="center"/>
        <w:rPr>
          <w:rFonts w:ascii="Tahoma" w:hAnsi="Tahoma"/>
          <w:b/>
          <w:b/>
          <w:bCs/>
          <w:sz w:val="18"/>
          <w:szCs w:val="18"/>
        </w:rPr>
      </w:pPr>
      <w:r>
        <w:rPr/>
      </w:r>
    </w:p>
    <w:p>
      <w:pPr>
        <w:pStyle w:val="Normal"/>
        <w:spacing w:before="0" w:after="0"/>
        <w:jc w:val="center"/>
        <w:rPr>
          <w:rFonts w:ascii="Tahoma" w:hAnsi="Tahoma"/>
          <w:b/>
          <w:b/>
          <w:bCs/>
          <w:sz w:val="18"/>
          <w:szCs w:val="18"/>
        </w:rPr>
      </w:pPr>
      <w:r>
        <w:rPr/>
      </w:r>
    </w:p>
    <w:p>
      <w:pPr>
        <w:pStyle w:val="Normal"/>
        <w:spacing w:before="0" w:after="0"/>
        <w:jc w:val="center"/>
        <w:rPr>
          <w:rFonts w:ascii="Tahoma" w:hAnsi="Tahoma"/>
          <w:b/>
          <w:b/>
          <w:bCs/>
          <w:sz w:val="18"/>
          <w:szCs w:val="18"/>
        </w:rPr>
      </w:pPr>
      <w:r>
        <w:rPr/>
      </w:r>
    </w:p>
    <w:p>
      <w:pPr>
        <w:pStyle w:val="Normal"/>
        <w:spacing w:before="0" w:after="0"/>
        <w:jc w:val="center"/>
        <w:rPr>
          <w:rFonts w:ascii="Tahoma" w:hAnsi="Tahoma"/>
          <w:b/>
          <w:b/>
          <w:bCs/>
          <w:sz w:val="18"/>
          <w:szCs w:val="18"/>
        </w:rPr>
      </w:pPr>
      <w:r>
        <w:rPr/>
      </w:r>
    </w:p>
    <w:p>
      <w:pPr>
        <w:pStyle w:val="Normal"/>
        <w:spacing w:before="0" w:after="0"/>
        <w:jc w:val="center"/>
        <w:rPr>
          <w:rFonts w:ascii="Tahoma" w:hAnsi="Tahoma"/>
          <w:b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KLAUZULA INFORMACYJNA</w:t>
      </w:r>
    </w:p>
    <w:p>
      <w:pPr>
        <w:pStyle w:val="Normal"/>
        <w:spacing w:before="0" w:after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Zgodnie z art. 13 rozporządzenia Parlamentu Europejskiego i Rady (UE) 2016/679 z dnia 27 kwietnia 2016 r. </w:t>
        <w:br/>
        <w:t>w sprawie ochrony osób fizycznych w związku z przetwarzaniem danych osobowych i w sprawie swobodnego przepływu takich danych oraz uchylenia dyrektywy 95/46/WE (ogólne rozporządzenie o ochronie danych – Dz. Urz. UE L 119 z 04.05.2016) informuję, że: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  <w:lang w:eastAsia="en-US"/>
        </w:rPr>
        <w:t xml:space="preserve">Administratorem Pani/Pana danych osobowych jest </w:t>
      </w:r>
      <w:r>
        <w:rPr>
          <w:rFonts w:ascii="Tahoma" w:hAnsi="Tahoma"/>
          <w:sz w:val="18"/>
          <w:szCs w:val="18"/>
          <w:lang w:val="pl-PL" w:eastAsia="en-US" w:bidi="ar-SA"/>
        </w:rPr>
        <w:t xml:space="preserve">Burmistrz </w:t>
      </w:r>
      <w:r>
        <w:rPr>
          <w:rFonts w:ascii="Tahoma" w:hAnsi="Tahoma"/>
          <w:sz w:val="18"/>
          <w:szCs w:val="18"/>
          <w:lang w:eastAsia="en-US"/>
        </w:rPr>
        <w:t>Gminy Jedlni-Letniska z siedzibą Urzędu Miejskiego w Jedlni-Letnisku, ul. Radomska 43, 26-630 Jedlnia-Letnisko</w:t>
      </w:r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>
          <w:rFonts w:ascii="Tahoma" w:hAnsi="Tahoma"/>
          <w:sz w:val="18"/>
          <w:szCs w:val="18"/>
          <w:lang w:eastAsia="en-US"/>
        </w:rPr>
        <w:t xml:space="preserve">Kontakt z Inspektorem Ochrony Danych – </w:t>
      </w:r>
      <w:hyperlink r:id="rId3">
        <w:r>
          <w:rPr>
            <w:rStyle w:val="Czeinternetowe"/>
            <w:rFonts w:ascii="Tahoma" w:hAnsi="Tahoma"/>
            <w:sz w:val="18"/>
            <w:szCs w:val="18"/>
            <w:lang w:eastAsia="en-US"/>
          </w:rPr>
          <w:t>iodo@jedlnia.pl</w:t>
        </w:r>
      </w:hyperlink>
      <w:r>
        <w:rPr>
          <w:rFonts w:ascii="Tahoma" w:hAnsi="Tahoma"/>
          <w:sz w:val="18"/>
          <w:szCs w:val="18"/>
          <w:lang w:eastAsia="en-US"/>
        </w:rPr>
        <w:t>,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Pani/Pana dane osobowe przetwarzane będą w celu realizacji ustawowych zadań urzędu – na podstawie art. 6 ust. 1 lit. c ogólnego rozporządzenia o ochronie danych z dnia 26 kwietnia 2016 r.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Odbiorcami Pani/Pana danych osobowych będą wyłącznie podmioty uprawnione do uzyskania danych osobowych na podstawie przepisów prawa.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Pani/Pana dane osobowe przechowywane będą w czasie określonym przepisami prawa, zgodnie </w:t>
        <w:br/>
        <w:t>z instrukcją kancelaryjną.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Posiada Pani/Pan prawo do żądania od administratora dostępu do danych osobowych, ich sprostowania lub ograniczenia przetwarzania.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ahoma" w:hAnsi="Tahoma"/>
          <w:sz w:val="18"/>
          <w:szCs w:val="18"/>
        </w:rPr>
      </w:pPr>
      <w:r>
        <w:rPr>
          <w:rFonts w:cs="Times New Roman" w:ascii="Tahoma" w:hAnsi="Tahoma"/>
          <w:sz w:val="18"/>
          <w:szCs w:val="18"/>
        </w:rPr>
        <w:t>Ma Pani/Pan prawo wniesienia skargi do organu nadzorczego.</w:t>
      </w:r>
    </w:p>
    <w:sectPr>
      <w:footerReference w:type="default" r:id="rId4"/>
      <w:type w:val="nextPage"/>
      <w:pgSz w:w="11906" w:h="16838"/>
      <w:pgMar w:left="1417" w:right="1417" w:gutter="0" w:header="0" w:top="1417" w:footer="1141" w:bottom="162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Strona </w:t>
    </w:r>
    <w:r>
      <w:rPr>
        <w:rFonts w:ascii="Arial" w:hAnsi="Arial"/>
        <w:sz w:val="16"/>
        <w:szCs w:val="16"/>
      </w:rPr>
      <w:fldChar w:fldCharType="begin"/>
    </w:r>
    <w:r>
      <w:rPr>
        <w:sz w:val="16"/>
        <w:szCs w:val="16"/>
        <w:rFonts w:ascii="Arial" w:hAnsi="Arial"/>
      </w:rPr>
      <w:instrText> PAGE </w:instrText>
    </w:r>
    <w:r>
      <w:rPr>
        <w:sz w:val="16"/>
        <w:szCs w:val="16"/>
        <w:rFonts w:ascii="Arial" w:hAnsi="Arial"/>
      </w:rPr>
      <w:fldChar w:fldCharType="separate"/>
    </w:r>
    <w:r>
      <w:rPr>
        <w:sz w:val="16"/>
        <w:szCs w:val="16"/>
        <w:rFonts w:ascii="Arial" w:hAnsi="Arial"/>
      </w:rPr>
      <w:t>0</w:t>
    </w:r>
    <w:r>
      <w:rPr>
        <w:sz w:val="16"/>
        <w:szCs w:val="16"/>
        <w:rFonts w:ascii="Arial" w:hAnsi="Arial"/>
      </w:rPr>
      <w:fldChar w:fldCharType="end"/>
    </w:r>
    <w:r>
      <w:rPr>
        <w:rFonts w:ascii="Arial" w:hAnsi="Arial"/>
        <w:sz w:val="16"/>
        <w:szCs w:val="16"/>
      </w:rPr>
      <w:t xml:space="preserve"> z </w:t>
    </w:r>
    <w:r>
      <w:rPr>
        <w:rFonts w:ascii="Arial" w:hAnsi="Arial"/>
        <w:sz w:val="16"/>
        <w:szCs w:val="16"/>
      </w:rPr>
      <w:fldChar w:fldCharType="begin"/>
    </w:r>
    <w:r>
      <w:rPr>
        <w:sz w:val="16"/>
        <w:szCs w:val="16"/>
        <w:rFonts w:ascii="Arial" w:hAnsi="Arial"/>
      </w:rPr>
      <w:instrText> NUMPAGES </w:instrText>
    </w:r>
    <w:r>
      <w:rPr>
        <w:sz w:val="16"/>
        <w:szCs w:val="16"/>
        <w:rFonts w:ascii="Arial" w:hAnsi="Arial"/>
      </w:rPr>
      <w:fldChar w:fldCharType="separate"/>
    </w:r>
    <w:r>
      <w:rPr>
        <w:sz w:val="16"/>
        <w:szCs w:val="16"/>
        <w:rFonts w:ascii="Arial" w:hAnsi="Arial"/>
      </w:rPr>
      <w:t>2</w:t>
    </w:r>
    <w:r>
      <w:rPr>
        <w:sz w:val="16"/>
        <w:szCs w:val="16"/>
        <w:rFonts w:ascii="Arial" w:hAnsi="Arial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Strona </w:t>
    </w:r>
    <w:r>
      <w:rPr>
        <w:rFonts w:ascii="Arial" w:hAnsi="Arial"/>
        <w:sz w:val="16"/>
        <w:szCs w:val="16"/>
      </w:rPr>
      <w:fldChar w:fldCharType="begin"/>
    </w:r>
    <w:r>
      <w:rPr>
        <w:sz w:val="16"/>
        <w:szCs w:val="16"/>
        <w:rFonts w:ascii="Arial" w:hAnsi="Arial"/>
      </w:rPr>
      <w:instrText> PAGE </w:instrText>
    </w:r>
    <w:r>
      <w:rPr>
        <w:sz w:val="16"/>
        <w:szCs w:val="16"/>
        <w:rFonts w:ascii="Arial" w:hAnsi="Arial"/>
      </w:rPr>
      <w:fldChar w:fldCharType="separate"/>
    </w:r>
    <w:r>
      <w:rPr>
        <w:sz w:val="16"/>
        <w:szCs w:val="16"/>
        <w:rFonts w:ascii="Arial" w:hAnsi="Arial"/>
      </w:rPr>
      <w:t>0</w:t>
    </w:r>
    <w:r>
      <w:rPr>
        <w:sz w:val="16"/>
        <w:szCs w:val="16"/>
        <w:rFonts w:ascii="Arial" w:hAnsi="Arial"/>
      </w:rPr>
      <w:fldChar w:fldCharType="end"/>
    </w:r>
    <w:r>
      <w:rPr>
        <w:rFonts w:ascii="Arial" w:hAnsi="Arial"/>
        <w:sz w:val="16"/>
        <w:szCs w:val="16"/>
      </w:rPr>
      <w:t xml:space="preserve"> z </w:t>
    </w:r>
    <w:r>
      <w:rPr>
        <w:rFonts w:ascii="Arial" w:hAnsi="Arial"/>
        <w:sz w:val="16"/>
        <w:szCs w:val="16"/>
      </w:rPr>
      <w:fldChar w:fldCharType="begin"/>
    </w:r>
    <w:r>
      <w:rPr>
        <w:sz w:val="16"/>
        <w:szCs w:val="16"/>
        <w:rFonts w:ascii="Arial" w:hAnsi="Arial"/>
      </w:rPr>
      <w:instrText> NUMPAGES </w:instrText>
    </w:r>
    <w:r>
      <w:rPr>
        <w:sz w:val="16"/>
        <w:szCs w:val="16"/>
        <w:rFonts w:ascii="Arial" w:hAnsi="Arial"/>
      </w:rPr>
      <w:fldChar w:fldCharType="separate"/>
    </w:r>
    <w:r>
      <w:rPr>
        <w:sz w:val="16"/>
        <w:szCs w:val="16"/>
        <w:rFonts w:ascii="Arial" w:hAnsi="Arial"/>
      </w:rPr>
      <w:t>2</w:t>
    </w:r>
    <w:r>
      <w:rPr>
        <w:sz w:val="16"/>
        <w:szCs w:val="16"/>
        <w:rFonts w:ascii="Arial" w:hAnsi="Arial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e5e8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e5e8d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e5e8d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e5e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5d073d"/>
    <w:rPr>
      <w:color w:val="808080"/>
    </w:rPr>
  </w:style>
  <w:style w:type="character" w:styleId="Czeinternetowe">
    <w:name w:val="Łącze internetowe"/>
    <w:rPr>
      <w:color w:val="0563C1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e5e8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e5e8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5e8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073d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e5e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mailto:iodo@jedlnia.pl" TargetMode="Externa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D393D-1C81-4B1E-8162-EB734C17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LibreOffice/7.2.5.2$Windows_X86_64 LibreOffice_project/499f9727c189e6ef3471021d6132d4c694f357e5</Application>
  <AppVersion>15.0000</AppVersion>
  <Pages>2</Pages>
  <Words>420</Words>
  <Characters>3355</Characters>
  <CharactersWithSpaces>3784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2021-12-31T12:39:00Z</dcterms:created>
  <dc:creator>Agata Banaszczyk</dc:creator>
  <dc:description/>
  <dc:language>pl-PL</dc:language>
  <cp:lastModifiedBy/>
  <dcterms:modified xsi:type="dcterms:W3CDTF">2022-02-24T09:35:34Z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