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F258" w14:textId="77777777" w:rsidR="00AF30D0" w:rsidRPr="00AF30D0" w:rsidRDefault="00863C59" w:rsidP="006D2FBC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Umowa ........</w:t>
      </w:r>
    </w:p>
    <w:p w14:paraId="6AA4F6CD" w14:textId="77777777" w:rsidR="00881EC2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 r. pomiędzy </w:t>
      </w:r>
    </w:p>
    <w:p w14:paraId="559D18B2" w14:textId="77777777" w:rsidR="00AF30D0" w:rsidRPr="0038378C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3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Jedlnia-Letnisko </w:t>
      </w:r>
    </w:p>
    <w:p w14:paraId="06C95908" w14:textId="77777777" w:rsid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Radomska 43 , 26-630 Jedlnia-Letnisko</w:t>
      </w:r>
    </w:p>
    <w:p w14:paraId="75693EC0" w14:textId="77777777" w:rsidR="00881EC2" w:rsidRPr="00AF30D0" w:rsidRDefault="00881EC2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……………………………..</w:t>
      </w:r>
    </w:p>
    <w:p w14:paraId="61994A74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50CA23F9" w14:textId="77777777" w:rsidR="00881EC2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Piotra </w:t>
      </w:r>
      <w:proofErr w:type="spellStart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Leśnowolskiego</w:t>
      </w:r>
      <w:proofErr w:type="spellEnd"/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Jedlnia-Letnisko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D2ED82" w14:textId="77777777" w:rsidR="00881EC2" w:rsidRDefault="00881EC2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Agnieszki Zaręby</w:t>
      </w:r>
    </w:p>
    <w:p w14:paraId="5345F9CC" w14:textId="20B8C2F4" w:rsidR="00AF30D0" w:rsidRPr="00AF30D0" w:rsidRDefault="006D2FBC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dalszym ciągu umowy ,,Zamawiającym”</w:t>
      </w:r>
    </w:p>
    <w:p w14:paraId="3E8CF302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0535CC8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591B4251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..........................................................................................</w:t>
      </w:r>
    </w:p>
    <w:p w14:paraId="05CBF938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do: .........................................................</w:t>
      </w:r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7D247A02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B69A66B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14:paraId="1F225547" w14:textId="77777777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14:paraId="032E48C2" w14:textId="542AB2FA" w:rsidR="00AF30D0" w:rsidRPr="00AF30D0" w:rsidRDefault="00881EC2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Wykonawcą, </w:t>
      </w:r>
    </w:p>
    <w:p w14:paraId="21A9E44A" w14:textId="6B1BDBDC" w:rsidR="00AF30D0" w:rsidRPr="00AF30D0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rezultacie dokonania przez Zamawiającego w trybie „przetargu nieograniczonego” wyboru oferty Wykonawcy na dowóz dzieci i uczniów w tym również dzieci niepełnosprawnych do szkół  i placówek oświatowych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A7AC00" w14:textId="77777777" w:rsidR="00AF30D0" w:rsidRP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47E408E" w14:textId="77777777" w:rsid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14:paraId="2A7F8F82" w14:textId="77777777" w:rsidR="006D2FBC" w:rsidRPr="00AF30D0" w:rsidRDefault="006D2FBC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134E1" w14:textId="3F65CDDD" w:rsidR="005136B5" w:rsidRPr="0038378C" w:rsidRDefault="00AF30D0" w:rsidP="003837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zleca Wykonawc</w:t>
      </w:r>
      <w:r w:rsidR="00A9304F">
        <w:rPr>
          <w:rFonts w:ascii="Times New Roman" w:eastAsia="Times New Roman" w:hAnsi="Times New Roman" w:cs="Times New Roman"/>
          <w:sz w:val="24"/>
          <w:szCs w:val="24"/>
          <w:lang w:eastAsia="pl-PL"/>
        </w:rPr>
        <w:t>y zapewnienie transportu i opieki przewozu dzieci i uczniów niepełnosprawnych do szkół i placówek zgodnie z harmonogramem opracowanym przez Zamawiającego i zatwierdzonym przez Wykonawcę stanowiący załącznik nr 1 do niniejszej</w:t>
      </w:r>
      <w:r w:rsidR="0038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F269B7" w:rsidRPr="0038378C">
        <w:rPr>
          <w:rFonts w:ascii="Times New Roman" w:hAnsi="Times New Roman" w:cs="Times New Roman"/>
          <w:color w:val="000000" w:themeColor="text1"/>
        </w:rPr>
        <w:t>.</w:t>
      </w:r>
      <w:r w:rsidR="0038378C">
        <w:rPr>
          <w:rFonts w:ascii="Times New Roman" w:hAnsi="Times New Roman" w:cs="Times New Roman"/>
          <w:color w:val="000000" w:themeColor="text1"/>
        </w:rPr>
        <w:t xml:space="preserve"> </w:t>
      </w:r>
      <w:r w:rsidR="004B7BC1">
        <w:rPr>
          <w:rFonts w:ascii="Times New Roman" w:hAnsi="Times New Roman" w:cs="Times New Roman"/>
          <w:color w:val="000000" w:themeColor="text1"/>
        </w:rPr>
        <w:t>Dzieci i uczniowie będą  odwoż</w:t>
      </w:r>
      <w:r w:rsidR="00881EC2">
        <w:rPr>
          <w:rFonts w:ascii="Times New Roman" w:hAnsi="Times New Roman" w:cs="Times New Roman"/>
          <w:color w:val="000000" w:themeColor="text1"/>
        </w:rPr>
        <w:t>eni</w:t>
      </w:r>
      <w:r w:rsidR="004B7BC1">
        <w:rPr>
          <w:rFonts w:ascii="Times New Roman" w:hAnsi="Times New Roman" w:cs="Times New Roman"/>
          <w:color w:val="000000" w:themeColor="text1"/>
        </w:rPr>
        <w:t xml:space="preserve"> i dowoż</w:t>
      </w:r>
      <w:r w:rsidR="00881EC2">
        <w:rPr>
          <w:rFonts w:ascii="Times New Roman" w:hAnsi="Times New Roman" w:cs="Times New Roman"/>
          <w:color w:val="000000" w:themeColor="text1"/>
        </w:rPr>
        <w:t>eni</w:t>
      </w:r>
      <w:r w:rsidR="004B7BC1">
        <w:rPr>
          <w:rFonts w:ascii="Times New Roman" w:hAnsi="Times New Roman" w:cs="Times New Roman"/>
          <w:color w:val="000000" w:themeColor="text1"/>
        </w:rPr>
        <w:t xml:space="preserve"> </w:t>
      </w:r>
      <w:r w:rsidR="00881EC2">
        <w:rPr>
          <w:rFonts w:ascii="Times New Roman" w:hAnsi="Times New Roman" w:cs="Times New Roman"/>
          <w:color w:val="000000" w:themeColor="text1"/>
        </w:rPr>
        <w:t>na następujących trasach</w:t>
      </w:r>
      <w:r w:rsidR="004B7BC1">
        <w:rPr>
          <w:rFonts w:ascii="Times New Roman" w:hAnsi="Times New Roman" w:cs="Times New Roman"/>
          <w:color w:val="000000" w:themeColor="text1"/>
        </w:rPr>
        <w:t>:</w:t>
      </w:r>
    </w:p>
    <w:p w14:paraId="7B46A6F4" w14:textId="3F97753F" w:rsidR="005136B5" w:rsidRDefault="00881EC2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F40219" w:rsidRPr="0038378C">
        <w:rPr>
          <w:rFonts w:ascii="Times New Roman" w:hAnsi="Times New Roman" w:cs="Times New Roman"/>
        </w:rPr>
        <w:t xml:space="preserve">Jedlni –Letnisko z ul. </w:t>
      </w:r>
      <w:proofErr w:type="spellStart"/>
      <w:r w:rsidR="00F40219" w:rsidRPr="0038378C">
        <w:rPr>
          <w:rFonts w:ascii="Times New Roman" w:hAnsi="Times New Roman" w:cs="Times New Roman"/>
        </w:rPr>
        <w:t>Słupickiej</w:t>
      </w:r>
      <w:proofErr w:type="spellEnd"/>
      <w:r w:rsidR="00F40219" w:rsidRPr="0038378C">
        <w:rPr>
          <w:rFonts w:ascii="Times New Roman" w:hAnsi="Times New Roman" w:cs="Times New Roman"/>
        </w:rPr>
        <w:t xml:space="preserve"> do Szkoły Podstawowej z oddziałami przedszkolnymi „Nasza Szkoła”; </w:t>
      </w:r>
    </w:p>
    <w:p w14:paraId="607FCB5C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 w:cs="Times New Roman"/>
        </w:rPr>
        <w:t xml:space="preserve">z Antoniówki do Zespołu </w:t>
      </w:r>
      <w:r w:rsidRPr="0038378C">
        <w:rPr>
          <w:rFonts w:ascii="Times New Roman" w:hAnsi="Times New Roman" w:cs="Times New Roman"/>
          <w:sz w:val="24"/>
          <w:szCs w:val="24"/>
        </w:rPr>
        <w:t xml:space="preserve">Zespół Szkół Integracyjnych im. Jana Pawła II ul. Wierzbicka 81/83, 26-600 Radom; </w:t>
      </w:r>
    </w:p>
    <w:p w14:paraId="21A977D8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 w:cs="Times New Roman"/>
          <w:sz w:val="24"/>
          <w:szCs w:val="24"/>
        </w:rPr>
        <w:t xml:space="preserve">z Antoniówki, Rajca Szlacheckiego, z </w:t>
      </w:r>
      <w:proofErr w:type="spellStart"/>
      <w:r w:rsidRPr="0038378C">
        <w:rPr>
          <w:rFonts w:ascii="Times New Roman" w:hAnsi="Times New Roman" w:cs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 w:cs="Times New Roman"/>
          <w:sz w:val="24"/>
          <w:szCs w:val="24"/>
        </w:rPr>
        <w:t xml:space="preserve"> z ul. Kolejowej, z Sadkowa do Zespołu Szkół Specjalnych i Placówek Oświatowych ul. Lipska 2, 26-600 Radom;</w:t>
      </w:r>
    </w:p>
    <w:p w14:paraId="7D6750C3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 w:cs="Times New Roman"/>
          <w:sz w:val="24"/>
          <w:szCs w:val="24"/>
        </w:rPr>
        <w:lastRenderedPageBreak/>
        <w:t xml:space="preserve"> z Groszowic,</w:t>
      </w:r>
      <w:r w:rsidRPr="0038378C">
        <w:rPr>
          <w:rFonts w:ascii="Times New Roman" w:hAnsi="Times New Roman"/>
          <w:sz w:val="24"/>
          <w:szCs w:val="24"/>
        </w:rPr>
        <w:t xml:space="preserve"> z Rajca Poduchownego, z </w:t>
      </w:r>
      <w:proofErr w:type="spellStart"/>
      <w:r w:rsidRPr="0038378C">
        <w:rPr>
          <w:rFonts w:ascii="Times New Roman" w:hAnsi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z ul. Piotrowickiej i ul. Cichej do Specjalny Ośrodek Szkolno- Wychowawczy dla Dzieci Niesłyszących ul. Wernera 6 , 26-600 Radom;</w:t>
      </w:r>
    </w:p>
    <w:p w14:paraId="7F924AFD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Aleksandrowa, z </w:t>
      </w:r>
      <w:proofErr w:type="spellStart"/>
      <w:r w:rsidRPr="0038378C">
        <w:rPr>
          <w:rFonts w:ascii="Times New Roman" w:hAnsi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z ul. Żytniej do Publicznej Szkoły Podstawowej im. Marszałka Józefa Piłsudskiego ul. Słoneczna 5, 26-630 Jedlnia-Letnisko;</w:t>
      </w:r>
    </w:p>
    <w:p w14:paraId="2A53B962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Kolonki, z </w:t>
      </w:r>
      <w:proofErr w:type="spellStart"/>
      <w:r w:rsidRPr="0038378C">
        <w:rPr>
          <w:rFonts w:ascii="Times New Roman" w:hAnsi="Times New Roman"/>
          <w:sz w:val="24"/>
          <w:szCs w:val="24"/>
        </w:rPr>
        <w:t>Jedlni-Letnisko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z ul. Wojciechowskiego , ul. Radomskiej, , z Groszowic na Warsztaty Terapii Zajęciowej ul. Leśna 3, 26-670 Pionki;</w:t>
      </w:r>
    </w:p>
    <w:p w14:paraId="68FBA69C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ul. Polnej w Jedlni -Letnisko na Warsztaty Terapii Zajęciowej „ Do Celu” ul. Kolejowa 14, 26-600 Radom </w:t>
      </w:r>
    </w:p>
    <w:p w14:paraId="1933AFDA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z Groszowic, do Zespołu Szkół Specjalnych ul. Armii Ludowej 1a, 26-600 Radom ; </w:t>
      </w:r>
    </w:p>
    <w:p w14:paraId="6EEDF75D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z Rajca Szlacheckiego, z Gzowic do Specjalnego Ośrodka </w:t>
      </w:r>
      <w:proofErr w:type="spellStart"/>
      <w:r w:rsidRPr="0038378C">
        <w:rPr>
          <w:rFonts w:ascii="Times New Roman" w:hAnsi="Times New Roman"/>
          <w:sz w:val="24"/>
          <w:szCs w:val="24"/>
        </w:rPr>
        <w:t>Szkolno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– Wychowawczego im. Janusza Korczaka ul. Al. </w:t>
      </w:r>
      <w:proofErr w:type="spellStart"/>
      <w:r w:rsidRPr="0038378C">
        <w:rPr>
          <w:rFonts w:ascii="Times New Roman" w:hAnsi="Times New Roman"/>
          <w:sz w:val="24"/>
          <w:szCs w:val="24"/>
        </w:rPr>
        <w:t>Grzecznarowskiego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15, 26-600 Radom;</w:t>
      </w:r>
    </w:p>
    <w:p w14:paraId="3A379B54" w14:textId="77777777" w:rsidR="005136B5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 xml:space="preserve"> z Sadkowa do Szkoły Przysposabiającej do Pracy ul. </w:t>
      </w:r>
      <w:proofErr w:type="spellStart"/>
      <w:r w:rsidRPr="0038378C">
        <w:rPr>
          <w:rFonts w:ascii="Times New Roman" w:hAnsi="Times New Roman"/>
          <w:sz w:val="24"/>
          <w:szCs w:val="24"/>
        </w:rPr>
        <w:t>Wośnicka</w:t>
      </w:r>
      <w:proofErr w:type="spellEnd"/>
      <w:r w:rsidRPr="0038378C">
        <w:rPr>
          <w:rFonts w:ascii="Times New Roman" w:hAnsi="Times New Roman"/>
          <w:sz w:val="24"/>
          <w:szCs w:val="24"/>
        </w:rPr>
        <w:t xml:space="preserve"> 125 C,26-600 Radom; </w:t>
      </w:r>
    </w:p>
    <w:p w14:paraId="024EB8C4" w14:textId="77777777" w:rsidR="00AF30D0" w:rsidRPr="0038378C" w:rsidRDefault="00F40219" w:rsidP="00383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78C">
        <w:rPr>
          <w:rFonts w:ascii="Times New Roman" w:hAnsi="Times New Roman"/>
          <w:sz w:val="24"/>
          <w:szCs w:val="24"/>
        </w:rPr>
        <w:t>z Sadkowa do Zespołu Szkół Ponadgimnazjalnych nr 2 im. J. Śniadeckich w Pionkach</w:t>
      </w:r>
    </w:p>
    <w:p w14:paraId="2112E31D" w14:textId="77777777" w:rsidR="00AF30D0" w:rsidRDefault="00AF30D0" w:rsidP="0038378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C9F93F2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zobowiązany jest zapewnić każdego dnia roboczego z wyjątkiem okresów wolnych od zajęć lekcyjnych sprawne technicznie pojazdy do dyspozycji Zamawiającego.</w:t>
      </w:r>
    </w:p>
    <w:p w14:paraId="40FB958A" w14:textId="77777777" w:rsidR="006D2FBC" w:rsidRPr="00AF30D0" w:rsidRDefault="00AF30D0" w:rsidP="006D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zapewni przewozy okazjonalne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innych niż</w:t>
      </w:r>
      <w:r w:rsidR="00513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nauki szkolnej (rekolekcje, odpracowania dni nauki w innych terminach, święta szkol</w:t>
      </w:r>
      <w:r w:rsidR="00513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ne, przewozy uczniów na imprezy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środowiskowe organizowane przez zamawiającego itp.), których konieczność realizacji wynika z organizacji pracy placówek oświatowych oraz organizacji roku szkolnego. </w:t>
      </w:r>
    </w:p>
    <w:p w14:paraId="0EA494E5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4.Zamawiający zastrzega prawo do zmiany ilości przewożonych dzieci na mniejszą od podanej w zestawieniach o 20% . </w:t>
      </w:r>
    </w:p>
    <w:p w14:paraId="5AF0CCC9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5.Liczba miejsc siedzących w pojeździe nie powinna być mniejsza niż ilość przewożonych dzieci wraz z opiekunem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ED32AE" w14:textId="3079C32F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6.Przewóz dzieci będzie realizowany wg </w:t>
      </w:r>
      <w:r w:rsidR="00DE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uzgodnionego z Zamawiającym.</w:t>
      </w:r>
    </w:p>
    <w:p w14:paraId="40BE1A1F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dostosować godziny dowozów na zajęcia lekcyjne do poszczególnych 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szkolnych a także godziny odbioru dzieci ze szkół i tr</w:t>
      </w:r>
      <w:r w:rsidR="006D2FBC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 do miejsca zamieszkania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FCFA17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8.Wykonawca zobowiązuje się że osoby wykonujące czynności dotyczące przewożenia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będą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 na podstawie umowy o pracę w rozumieni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przepisów ustawy z dnia 26 czerwca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1974 r. Kodeks pracy (</w:t>
      </w:r>
      <w:proofErr w:type="spellStart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2016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1666 ze.zm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13349A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9.Dla udokumentowania tego faktu Wykonawca przedstawi Zamawiającemu w terminie jednego tygodnia od podpisania umowy wykaz osób zatrudnionych przy realizacji zamówienia na podstawie umowy o pracę wraz ze wskazaniem czynności jakie będą oni wykonywać. Następnie na każde pisemne wezwanie Zamawiającego, wykonawca będzie zobligowany przedstawić wykaz osób zatrudnionych na umowę o pracę przy realizacji zamówienia. </w:t>
      </w:r>
    </w:p>
    <w:p w14:paraId="3ED5AF2B" w14:textId="5748AC60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10.W przypadku konieczności wprowadzenia zmian osób o których mowa w ust.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w terminie 7 dni od dnia zdarzenia, przedłoży Zamawiającemu zaktualizowany wykaz o którym mowa w ust.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 zatrudnienia nowych osób nie może ulec zmianie.</w:t>
      </w:r>
    </w:p>
    <w:p w14:paraId="26ADD971" w14:textId="1A09CF1F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11.Obowiązek o którym mowa w ust.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9 i 10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także podwykonawcy realizującego zadanie objęte niniejszą umową.</w:t>
      </w:r>
    </w:p>
    <w:p w14:paraId="767B8F33" w14:textId="77777777" w:rsidR="00AF30D0" w:rsidRPr="00AF30D0" w:rsidRDefault="00F40219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12.N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31 ustawy z dn. 29 sierpnia 1997 r. o ochronie</w:t>
      </w:r>
      <w:r w:rsidR="00DE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(Dz. U. z 2016r., poz. 922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Zam</w:t>
      </w:r>
      <w:r w:rsidR="00BE6CB9"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awiającemu przetwarzanie danych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w celu prawidłowo wykonanej umowy w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imienia i 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nazwiska, stanowiska i uprawnień.</w:t>
      </w:r>
    </w:p>
    <w:p w14:paraId="7D319ED8" w14:textId="77777777" w:rsidR="00AF30D0" w:rsidRPr="00AF30D0" w:rsidRDefault="00AF30D0" w:rsidP="0038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13.Zamawiający zastrzega sobie prawo do ciągłego monitorowania przebiegu wykonania umowy.</w:t>
      </w:r>
    </w:p>
    <w:p w14:paraId="73A7C677" w14:textId="77777777" w:rsidR="00AF30D0" w:rsidRP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675C922" w14:textId="77777777" w:rsid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WYKONAWCY</w:t>
      </w:r>
    </w:p>
    <w:p w14:paraId="6FB1C13D" w14:textId="77777777" w:rsidR="00F269B7" w:rsidRPr="00AF30D0" w:rsidRDefault="00F269B7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F4197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zobowiązuje się do zapewnienia uczniom w czasie dowozu bezwzględnego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i oświadcza, że przewóz uczniów odbywać się będzie ubezpieczonym </w:t>
      </w:r>
    </w:p>
    <w:p w14:paraId="2893FE38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sprawnym technicznie pojazdem, dostosowan</w:t>
      </w:r>
      <w:r w:rsidR="00194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do przewozu dzieci zgodnie z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przepisami.</w:t>
      </w:r>
    </w:p>
    <w:p w14:paraId="508C854E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2.W szczególności Wykonawca jest zobowiązany do:</w:t>
      </w:r>
    </w:p>
    <w:p w14:paraId="39E2EECF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1)posiadania </w:t>
      </w:r>
      <w:proofErr w:type="spellStart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uprawnieńwymaganych</w:t>
      </w:r>
      <w:proofErr w:type="spellEnd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umowy przez cały okres jej trwania,</w:t>
      </w:r>
    </w:p>
    <w:p w14:paraId="51F03D23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2)zapewnienia wykonywania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przez osoby posiadające wymagane kwalifikacje i uprawnienia zawodowe,</w:t>
      </w:r>
    </w:p>
    <w:p w14:paraId="08663B90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3)wykonywanie przewozów przy użyciu samochodów (autobusów) spełniających warunki </w:t>
      </w:r>
    </w:p>
    <w:p w14:paraId="5507C09A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techniczne, w sposób zgodny z odpowiednimi przepisami prawa, zapewniające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bezpieczeństwo, higienę i wygodę przewożonych osób,</w:t>
      </w:r>
    </w:p>
    <w:p w14:paraId="2574C41D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w/w obowiązków do niezwłocznego powiadomienia Zamawiającego o tym fakcie.</w:t>
      </w:r>
    </w:p>
    <w:p w14:paraId="0B946328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odpowiada za punktualny</w:t>
      </w:r>
      <w:r w:rsidR="00DE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uczniów, a w przypadku awarii środka transportu, niedyspozycji kierowcy oraz ewentualnych innych zdarzeń, których zaistnienie </w:t>
      </w:r>
    </w:p>
    <w:p w14:paraId="56ACA81B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spowodować nie zrealizowanie usługi w części lub w całości, Wykonawca</w:t>
      </w:r>
      <w:r w:rsidR="00DE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we własnym zakresie i na swój koszt zastępcze środki transportu gwarantujące realizację dowozów i odwóz uczniów.</w:t>
      </w:r>
    </w:p>
    <w:p w14:paraId="38BA04F3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 przypadku awarii pojazdu, Wykonawca zapewni transport zastępczy spełniający wymagania określone w SIWZ w taki sposób, aby nie powodować opóźnień </w:t>
      </w:r>
      <w:r w:rsidR="000C2AEF"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czasowych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i nie powodować nadmiernego (ponad limit miejsc siedzących) zwiększenia liczby przewożonych dzieci.</w:t>
      </w:r>
    </w:p>
    <w:p w14:paraId="535CC2C1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5.Kilometry dojazdowe Wykonawcy na miejsce i z miejsca wykonania usługi nie będą podlegać fakturowaniu.</w:t>
      </w:r>
    </w:p>
    <w:p w14:paraId="28A85635" w14:textId="77777777" w:rsid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6.Wykonawca ponosi pełną odpowiedzialność za przewożonych pasażerów. W związku z tym zobowiązany jest ubezpieczyć pasażerów od następstw nieszczęśliwych wypadków (NW) na własny koszt.</w:t>
      </w:r>
    </w:p>
    <w:p w14:paraId="5CFFFEE7" w14:textId="055B8F7D" w:rsidR="00194D46" w:rsidRDefault="00194D46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Wykonawca zobowiązuje się umieścić w widocznym miejscu w pojazdach służących do transportu dzieci  informacji o zasadach korzystania ze środków transportowych przez dzieci i uczniów niepełnosprawnych i obowiązkach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zasadami tymi należy zapoznać dzieci i uczniów.</w:t>
      </w:r>
    </w:p>
    <w:p w14:paraId="63E2C0FA" w14:textId="77777777" w:rsidR="006D2FBC" w:rsidRPr="00AF30D0" w:rsidRDefault="006D2FBC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Wykonawca jest zobowiązany zapewnić przewożonym dzieciom i uczniom niepełnosprawnym opiekę osoby dorosłej przy czym Wykonawca uwzględni wytyczne dyrektorów szkół/placówek w sprawie zatrudnienia opiekunów oraz inne uwagi dotyczące przewozu. </w:t>
      </w:r>
    </w:p>
    <w:p w14:paraId="0D122797" w14:textId="249C5CDE" w:rsidR="00AF30D0" w:rsidRPr="00AF30D0" w:rsidRDefault="006D2FBC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.Wykonawca w ramach realizacji zadania zobowiązany będzie do zapewnienia łączności </w:t>
      </w:r>
    </w:p>
    <w:p w14:paraId="0C858D7F" w14:textId="77777777" w:rsidR="00AF30D0" w:rsidRP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 z dyrektorami szkół do których dowożone będą dzieci. </w:t>
      </w:r>
    </w:p>
    <w:p w14:paraId="7A91F91B" w14:textId="1DA37BCE" w:rsidR="006D2FBC" w:rsidRDefault="006D2FBC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.Wykonawca nie może bez zgody Zamawiającego przekazać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 obowiązków, wynikających 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umowy na osoby trzecie. </w:t>
      </w:r>
    </w:p>
    <w:p w14:paraId="4D0E74F2" w14:textId="77777777" w:rsidR="006D2FBC" w:rsidRPr="00AF30D0" w:rsidRDefault="006D2FBC" w:rsidP="006D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56BC" w14:textId="77777777" w:rsidR="00AF30D0" w:rsidRP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1713694" w14:textId="77777777" w:rsid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PRZEDMIOTU UMOWY</w:t>
      </w:r>
    </w:p>
    <w:p w14:paraId="59FEF750" w14:textId="77777777" w:rsidR="00E624E8" w:rsidRPr="00324FC3" w:rsidRDefault="00E624E8" w:rsidP="00D56EE4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  <w:pPrChange w:id="0" w:author="Tomasz Sowa" w:date="2017-12-06T08:23:00Z">
          <w:pPr>
            <w:pStyle w:val="Default"/>
            <w:numPr>
              <w:numId w:val="3"/>
            </w:numPr>
            <w:spacing w:line="360" w:lineRule="auto"/>
            <w:ind w:left="786" w:hanging="360"/>
            <w:jc w:val="both"/>
          </w:pPr>
        </w:pPrChange>
      </w:pPr>
      <w:r w:rsidRPr="00324FC3">
        <w:rPr>
          <w:rFonts w:ascii="Times New Roman" w:hAnsi="Times New Roman" w:cs="Times New Roman"/>
          <w:color w:val="auto"/>
        </w:rPr>
        <w:t xml:space="preserve">Zamawiający zobowiązuje się zapłacić za wykonanie zamówienia zgodnie z ceną ustaloną w postępowaniu prowadzonym w trybie przetargu nieograniczonego na podstawie złożonej oferty z dnia ……….. i tak z tytułu wykonanego przewozu przewoźnik otrzyma wynagrodzenie: </w:t>
      </w:r>
    </w:p>
    <w:p w14:paraId="2562AEC0" w14:textId="77777777" w:rsidR="00E624E8" w:rsidRPr="00324FC3" w:rsidRDefault="00E624E8" w:rsidP="00D56E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  <w:pPrChange w:id="1" w:author="Tomasz Sowa" w:date="2017-12-06T08:23:00Z">
          <w:pPr>
            <w:pStyle w:val="Default"/>
            <w:spacing w:line="360" w:lineRule="auto"/>
            <w:ind w:left="720"/>
            <w:jc w:val="both"/>
          </w:pPr>
        </w:pPrChange>
      </w:pPr>
      <w:r w:rsidRPr="00324FC3">
        <w:rPr>
          <w:rFonts w:ascii="Times New Roman" w:hAnsi="Times New Roman" w:cs="Times New Roman"/>
          <w:color w:val="auto"/>
        </w:rPr>
        <w:t>Jednostkowa cena biletu miesięcznego ………… zł brutto</w:t>
      </w:r>
      <w:r>
        <w:rPr>
          <w:rFonts w:ascii="Times New Roman" w:hAnsi="Times New Roman" w:cs="Times New Roman"/>
          <w:color w:val="auto"/>
        </w:rPr>
        <w:t xml:space="preserve"> (w tym …………. zł podatek VAT)</w:t>
      </w:r>
      <w:r w:rsidRPr="00324FC3">
        <w:rPr>
          <w:rFonts w:ascii="Times New Roman" w:hAnsi="Times New Roman" w:cs="Times New Roman"/>
          <w:color w:val="auto"/>
        </w:rPr>
        <w:t xml:space="preserve"> x ilość biletów  .................. </w:t>
      </w:r>
    </w:p>
    <w:p w14:paraId="55D6CACC" w14:textId="77777777" w:rsidR="00E624E8" w:rsidRDefault="00E624E8" w:rsidP="00D56E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  <w:pPrChange w:id="2" w:author="Tomasz Sowa" w:date="2017-12-06T08:23:00Z">
          <w:pPr>
            <w:pStyle w:val="Default"/>
            <w:spacing w:line="360" w:lineRule="auto"/>
            <w:ind w:left="720"/>
            <w:jc w:val="both"/>
          </w:pPr>
        </w:pPrChange>
      </w:pPr>
      <w:r w:rsidRPr="00324FC3">
        <w:rPr>
          <w:rFonts w:ascii="Times New Roman" w:hAnsi="Times New Roman" w:cs="Times New Roman"/>
          <w:color w:val="auto"/>
        </w:rPr>
        <w:lastRenderedPageBreak/>
        <w:t xml:space="preserve">Łączne miesięczne wynagrodzenie brutto: ………………… </w:t>
      </w:r>
      <w:r>
        <w:rPr>
          <w:rFonts w:ascii="Times New Roman" w:hAnsi="Times New Roman" w:cs="Times New Roman"/>
          <w:color w:val="auto"/>
        </w:rPr>
        <w:t>, w tym …… zł VAT, co daje kwotę …………….. zł netto.</w:t>
      </w:r>
    </w:p>
    <w:p w14:paraId="2C2EE627" w14:textId="77777777" w:rsidR="00E624E8" w:rsidRPr="00324FC3" w:rsidRDefault="00E624E8" w:rsidP="00D56E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  <w:pPrChange w:id="3" w:author="Tomasz Sowa" w:date="2017-12-06T08:23:00Z">
          <w:pPr>
            <w:pStyle w:val="Default"/>
            <w:spacing w:line="360" w:lineRule="auto"/>
            <w:ind w:left="720"/>
            <w:jc w:val="both"/>
          </w:pPr>
        </w:pPrChange>
      </w:pPr>
      <w:r>
        <w:rPr>
          <w:rFonts w:ascii="Times New Roman" w:hAnsi="Times New Roman" w:cs="Times New Roman"/>
          <w:color w:val="auto"/>
        </w:rPr>
        <w:t>Łączne przewidywane wynagrodzenie za przedmiot umowy wynosi …………… zł netto, podatek VAT ………… zł, co daje wynagrodzenie brutto w wysokości ……….. zł.</w:t>
      </w:r>
    </w:p>
    <w:p w14:paraId="1E402B2E" w14:textId="77777777" w:rsidR="00E624E8" w:rsidRPr="00324FC3" w:rsidRDefault="00E624E8" w:rsidP="00D56EE4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  <w:pPrChange w:id="4" w:author="Tomasz Sowa" w:date="2017-12-06T08:23:00Z">
          <w:pPr>
            <w:pStyle w:val="Default"/>
            <w:numPr>
              <w:numId w:val="3"/>
            </w:numPr>
            <w:spacing w:line="360" w:lineRule="auto"/>
            <w:ind w:left="786" w:hanging="360"/>
            <w:jc w:val="both"/>
          </w:pPr>
        </w:pPrChange>
      </w:pPr>
      <w:r w:rsidRPr="00324FC3">
        <w:rPr>
          <w:rFonts w:ascii="Times New Roman" w:hAnsi="Times New Roman" w:cs="Times New Roman"/>
          <w:color w:val="auto"/>
        </w:rPr>
        <w:t xml:space="preserve">Wynagrodzenie za usługi wymienione§ 1 ust.1będzie płatne przelewem w terminie 30 dni od daty </w:t>
      </w:r>
      <w:r>
        <w:rPr>
          <w:rFonts w:ascii="Times New Roman" w:hAnsi="Times New Roman" w:cs="Times New Roman"/>
          <w:color w:val="auto"/>
        </w:rPr>
        <w:t>doręczenia</w:t>
      </w:r>
      <w:r w:rsidRPr="00324FC3">
        <w:rPr>
          <w:rFonts w:ascii="Times New Roman" w:hAnsi="Times New Roman" w:cs="Times New Roman"/>
          <w:color w:val="auto"/>
        </w:rPr>
        <w:t xml:space="preserve"> faktury </w:t>
      </w:r>
      <w:r>
        <w:rPr>
          <w:rFonts w:ascii="Times New Roman" w:hAnsi="Times New Roman" w:cs="Times New Roman"/>
          <w:color w:val="auto"/>
        </w:rPr>
        <w:t xml:space="preserve">Zamawiającemu, </w:t>
      </w:r>
      <w:r w:rsidRPr="00324FC3">
        <w:rPr>
          <w:rFonts w:ascii="Times New Roman" w:hAnsi="Times New Roman" w:cs="Times New Roman"/>
          <w:color w:val="auto"/>
        </w:rPr>
        <w:t xml:space="preserve">na rachunek bankowy Wykonawcy. W przypadku opóźnienia w zapłacie Wykonawcy przysługuje prawo do naliczenia odsetek ustawowych za zwłokę. </w:t>
      </w:r>
    </w:p>
    <w:p w14:paraId="1EC5425A" w14:textId="77777777" w:rsidR="00E624E8" w:rsidRDefault="00E624E8" w:rsidP="00D56EE4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  <w:pPrChange w:id="5" w:author="Tomasz Sowa" w:date="2017-12-06T08:23:00Z">
          <w:pPr>
            <w:pStyle w:val="Default"/>
            <w:numPr>
              <w:numId w:val="3"/>
            </w:numPr>
            <w:spacing w:line="360" w:lineRule="auto"/>
            <w:ind w:left="786" w:hanging="360"/>
            <w:jc w:val="both"/>
          </w:pPr>
        </w:pPrChange>
      </w:pPr>
      <w:r>
        <w:rPr>
          <w:rFonts w:ascii="Times New Roman" w:hAnsi="Times New Roman" w:cs="Times New Roman"/>
          <w:color w:val="auto"/>
        </w:rPr>
        <w:t>Wystawianie faktur VAT za</w:t>
      </w:r>
      <w:r w:rsidRPr="00324FC3">
        <w:rPr>
          <w:rFonts w:ascii="Times New Roman" w:hAnsi="Times New Roman" w:cs="Times New Roman"/>
          <w:color w:val="auto"/>
        </w:rPr>
        <w:t xml:space="preserve"> przewoz</w:t>
      </w:r>
      <w:r>
        <w:rPr>
          <w:rFonts w:ascii="Times New Roman" w:hAnsi="Times New Roman" w:cs="Times New Roman"/>
          <w:color w:val="auto"/>
        </w:rPr>
        <w:t>y</w:t>
      </w:r>
      <w:r w:rsidRPr="00324FC3">
        <w:rPr>
          <w:rFonts w:ascii="Times New Roman" w:hAnsi="Times New Roman" w:cs="Times New Roman"/>
          <w:color w:val="auto"/>
        </w:rPr>
        <w:t xml:space="preserve"> uję</w:t>
      </w:r>
      <w:r>
        <w:rPr>
          <w:rFonts w:ascii="Times New Roman" w:hAnsi="Times New Roman" w:cs="Times New Roman"/>
          <w:color w:val="auto"/>
        </w:rPr>
        <w:t>te</w:t>
      </w:r>
      <w:r w:rsidRPr="00324FC3">
        <w:rPr>
          <w:rFonts w:ascii="Times New Roman" w:hAnsi="Times New Roman" w:cs="Times New Roman"/>
          <w:color w:val="auto"/>
        </w:rPr>
        <w:t xml:space="preserve"> w § 1 ust. 1 będzie następowało w cyklach miesięcznych, w terminie do 7 dni po zakończeniu miesiąca kalendarzowego, na podstawie sporządzonego zestawienia kart drogowych przedstawiane</w:t>
      </w:r>
      <w:r>
        <w:rPr>
          <w:rFonts w:ascii="Times New Roman" w:hAnsi="Times New Roman" w:cs="Times New Roman"/>
          <w:color w:val="auto"/>
        </w:rPr>
        <w:t>go</w:t>
      </w:r>
      <w:r w:rsidRPr="00324FC3">
        <w:rPr>
          <w:rFonts w:ascii="Times New Roman" w:hAnsi="Times New Roman" w:cs="Times New Roman"/>
          <w:color w:val="auto"/>
        </w:rPr>
        <w:t xml:space="preserve"> Zamawiającemu do zatwierdzenia</w:t>
      </w:r>
      <w:r>
        <w:rPr>
          <w:rFonts w:ascii="Times New Roman" w:hAnsi="Times New Roman" w:cs="Times New Roman"/>
          <w:color w:val="auto"/>
        </w:rPr>
        <w:t xml:space="preserve"> oraz na podstawie zestawienia dot. rzeczywistej ilości sprzedanych biletów miesięcznych zamawianych przez Dyrektorów Szkół, potwierdzonego przez tych Dyrektorów</w:t>
      </w:r>
      <w:r w:rsidRPr="00324FC3">
        <w:rPr>
          <w:rFonts w:ascii="Times New Roman" w:hAnsi="Times New Roman" w:cs="Times New Roman"/>
          <w:color w:val="auto"/>
        </w:rPr>
        <w:t>. Przedmiotowe rozliczenie przedstawione przez Wykonawcę i</w:t>
      </w:r>
      <w:r>
        <w:rPr>
          <w:rFonts w:ascii="Times New Roman" w:hAnsi="Times New Roman" w:cs="Times New Roman"/>
          <w:color w:val="auto"/>
        </w:rPr>
        <w:t> </w:t>
      </w:r>
      <w:r w:rsidRPr="00324FC3">
        <w:rPr>
          <w:rFonts w:ascii="Times New Roman" w:hAnsi="Times New Roman" w:cs="Times New Roman"/>
          <w:color w:val="auto"/>
        </w:rPr>
        <w:t xml:space="preserve">potwierdzone przez Zamawiającego stanowić będzie podstawę do wystawienia faktury. </w:t>
      </w:r>
    </w:p>
    <w:p w14:paraId="108F4AD8" w14:textId="77777777" w:rsidR="00E624E8" w:rsidRPr="00172B8C" w:rsidRDefault="00E624E8" w:rsidP="00D56E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  <w:pPrChange w:id="6" w:author="Tomasz Sowa" w:date="2017-12-06T08:23:00Z">
          <w:pPr>
            <w:pStyle w:val="Default"/>
            <w:spacing w:line="360" w:lineRule="auto"/>
            <w:ind w:left="426"/>
            <w:jc w:val="both"/>
          </w:pPr>
        </w:pPrChange>
      </w:pPr>
      <w:r w:rsidRPr="00BC1981">
        <w:rPr>
          <w:rFonts w:ascii="Times New Roman" w:hAnsi="Times New Roman" w:cs="Times New Roman"/>
          <w:color w:val="auto"/>
        </w:rPr>
        <w:t>Wynagrodzenie wskazane powyżej</w:t>
      </w:r>
      <w:r>
        <w:rPr>
          <w:rFonts w:ascii="Times New Roman" w:hAnsi="Times New Roman" w:cs="Times New Roman"/>
          <w:color w:val="auto"/>
        </w:rPr>
        <w:t xml:space="preserve"> Ustalona cena biletu miesięcznego</w:t>
      </w:r>
      <w:r w:rsidRPr="00BC1981">
        <w:rPr>
          <w:rFonts w:ascii="Times New Roman" w:hAnsi="Times New Roman" w:cs="Times New Roman"/>
          <w:color w:val="auto"/>
        </w:rPr>
        <w:t xml:space="preserve"> ma charakter ryczałt</w:t>
      </w:r>
      <w:r>
        <w:rPr>
          <w:rFonts w:ascii="Times New Roman" w:hAnsi="Times New Roman" w:cs="Times New Roman"/>
          <w:color w:val="auto"/>
        </w:rPr>
        <w:t>u</w:t>
      </w:r>
      <w:r w:rsidRPr="00BC1981">
        <w:rPr>
          <w:rFonts w:ascii="Times New Roman" w:hAnsi="Times New Roman" w:cs="Times New Roman"/>
          <w:color w:val="auto"/>
        </w:rPr>
        <w:t xml:space="preserve"> – pozostaje niezmienn</w:t>
      </w:r>
      <w:r>
        <w:rPr>
          <w:rFonts w:ascii="Times New Roman" w:hAnsi="Times New Roman" w:cs="Times New Roman"/>
          <w:color w:val="auto"/>
        </w:rPr>
        <w:t>a</w:t>
      </w:r>
      <w:r w:rsidRPr="00BC1981">
        <w:rPr>
          <w:rFonts w:ascii="Times New Roman" w:hAnsi="Times New Roman" w:cs="Times New Roman"/>
          <w:color w:val="auto"/>
        </w:rPr>
        <w:t xml:space="preserve"> w całym okresie realizacji umowy i obejmuje wszelkie koszty związane z realizacją przedmiotu umowy</w:t>
      </w:r>
    </w:p>
    <w:p w14:paraId="6F477BCB" w14:textId="77777777" w:rsidR="00F269B7" w:rsidRPr="00AF30D0" w:rsidRDefault="00F269B7" w:rsidP="00E624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693D9" w14:textId="77777777" w:rsidR="00AF30D0" w:rsidRP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7AD2D5ED" w14:textId="77777777" w:rsid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</w:t>
      </w:r>
    </w:p>
    <w:p w14:paraId="0565ED19" w14:textId="77777777" w:rsidR="00F269B7" w:rsidRPr="00AF30D0" w:rsidRDefault="00F269B7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57F45" w14:textId="6548C8F9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, tj. od dnia 01 stycznia 201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0C2AEF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kursy nie będą realizowane w okresie </w:t>
      </w:r>
      <w:r w:rsidRP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ferii zimowych tj.: od dnia </w:t>
      </w:r>
      <w:r w:rsidR="00F40219" w:rsidRP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stycznia do 28 stycznia 2018 </w:t>
      </w:r>
      <w:r w:rsidRP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62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czasie wakacji </w:t>
      </w:r>
      <w:r w:rsidRP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3053D5" w14:textId="77777777" w:rsidR="00AF30D0" w:rsidRPr="00863C59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C0CDD14" w14:textId="77777777" w:rsid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</w:t>
      </w:r>
    </w:p>
    <w:p w14:paraId="448A4C24" w14:textId="77777777" w:rsidR="00F269B7" w:rsidRPr="00863C59" w:rsidRDefault="00F269B7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7CEEF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1.Z tytułu niewykonania lub nienależytego wykonania umowy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przysługują kary umowne.</w:t>
      </w:r>
    </w:p>
    <w:p w14:paraId="42EA4FBC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zapłaci Zamawiającemu karę umowną w wysokości:</w:t>
      </w:r>
    </w:p>
    <w:p w14:paraId="3201BFE1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9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5 % wartości brutto umowy określonej w §3 ust. 1, gdy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odstąpi od umowy z 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 okoliczności, za</w:t>
      </w:r>
      <w:r w:rsidR="000C2AEF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odpowiada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Wykonawca;</w:t>
      </w:r>
    </w:p>
    <w:p w14:paraId="082AF9C0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="00A9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2% wartości brutto umowy za każdą godzinę opóźnienia przyjazdu dzieci do szkoły ale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 50% wartości brutto umowy określonej w §3 ust. 1.</w:t>
      </w:r>
    </w:p>
    <w:p w14:paraId="73BBFA83" w14:textId="3253D717" w:rsidR="00DE67AF" w:rsidRPr="00E624E8" w:rsidRDefault="00F662B2" w:rsidP="00DE6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7AF" w:rsidRPr="00E624E8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 przewozu dzieci wynikającego z winy Wykonawcy w wysokości 1%</w:t>
      </w:r>
    </w:p>
    <w:p w14:paraId="0D866389" w14:textId="77777777" w:rsidR="00DE67AF" w:rsidRDefault="00DE67AF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E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miesięcznego za każdy stwierdzony przypadek,</w:t>
      </w:r>
    </w:p>
    <w:p w14:paraId="3F54ECCB" w14:textId="77777777" w:rsidR="00AF30D0" w:rsidRPr="00863C59" w:rsidRDefault="00F662B2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)w przypadku stwierdzenia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świadczenia usług wynikających z niniejszej umowy nie jest zatrudnionych na umowę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wykonuj</w:t>
      </w:r>
      <w:bookmarkStart w:id="7" w:name="_GoBack"/>
      <w:bookmarkEnd w:id="7"/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ące czynności dotyczące przewożenia dzieci(kierowcy)</w:t>
      </w:r>
      <w:r w:rsidR="00A9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w wysokości 1.000 zł brutto za każde stwierdzone zdarzenie.</w:t>
      </w:r>
    </w:p>
    <w:p w14:paraId="380CF4B3" w14:textId="301364AA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9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kary umowne w przypadku odstąpienia od umowy z</w:t>
      </w:r>
      <w:r w:rsidR="00F4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 Zamawiającego w wysokości 5% wartości brutto umowy określonej w §3 ust. 1 pomniejszonej o wartość zrealizowanych</w:t>
      </w:r>
      <w:r w:rsidR="00DE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dot. odstąpienia od umowy na podstawie art. 145 ustawy Prawo zamówień publicznych).</w:t>
      </w:r>
    </w:p>
    <w:p w14:paraId="64143F68" w14:textId="77777777" w:rsidR="00AF30D0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4.Jeżeli szkoda spowodowana niewykonaniem lub nienależytym wykonaniem umowy przekroczy wartość naliczonych kar umownych, Zamawiający ma prawo żądać odszkodowania uzupełniającego na zasadach określonych w Kodeksie cywilnym.</w:t>
      </w:r>
    </w:p>
    <w:p w14:paraId="370790A8" w14:textId="02552A2D" w:rsidR="00881EC2" w:rsidRPr="00863C59" w:rsidRDefault="00A9304F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odpowiadał za opóźnienia spowodowane zjawiskami sił wyższych (huragan, powódź, wypadek samochodowy spowodowany przez współuczestnika ruchu drogowego itp.). </w:t>
      </w:r>
    </w:p>
    <w:p w14:paraId="384540B1" w14:textId="183FBADF" w:rsidR="00AF30D0" w:rsidRPr="00863C59" w:rsidRDefault="00A9304F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.Wykonawca nie będzie mógł zwolnić się od odpowiedzialności względem Zamawiającego w sytuacji, gdy niewykonanie lub nienależyte wykonanie umowy przez Wykonawcę było następstwem niewykonania lub nienależytego wykonania zobowiązań wobec Wykonawcy przez jego kooperantów/ podwykonawców.</w:t>
      </w:r>
    </w:p>
    <w:p w14:paraId="53CFA0F7" w14:textId="5FF0AB2B" w:rsidR="00AF30D0" w:rsidRPr="00863C59" w:rsidRDefault="00A9304F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.Strony mogą dochodzić na zasadach ogólnych odszkodowania przewyższającego kary umowne. </w:t>
      </w:r>
    </w:p>
    <w:p w14:paraId="5F5EF553" w14:textId="2EE37D45" w:rsidR="00AF30D0" w:rsidRDefault="00A9304F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.Wykonawca wyraża zgodę na potrącenie kar umownych i należności z przysługującego mu wynag</w:t>
      </w:r>
      <w:r w:rsidR="00F662B2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rodzenia na zasadzie wzajemnych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wierzytelności. </w:t>
      </w:r>
    </w:p>
    <w:p w14:paraId="58F669F0" w14:textId="77777777" w:rsidR="00F269B7" w:rsidRPr="00863C59" w:rsidRDefault="00F269B7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AEE8A" w14:textId="77777777" w:rsidR="00AF30D0" w:rsidRPr="00863C59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070A864F" w14:textId="68498213" w:rsidR="00F269B7" w:rsidRPr="00863C59" w:rsidRDefault="00AF30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</w:t>
      </w:r>
    </w:p>
    <w:p w14:paraId="39CF3BD9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1.Zamawiającemu przysługuje prawo odstąpienia od umowy z winy Wykonawcy:</w:t>
      </w:r>
    </w:p>
    <w:p w14:paraId="5E37C1AE" w14:textId="6EDF22CC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F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trzykrotnego opóźnienia powyżej 120 minut</w:t>
      </w:r>
      <w:r w:rsidR="008F3F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CED66A" w14:textId="765DBE10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powtarzających się uchybień oraz skarg ze strony korzystających w zakresie wykonywania usługi związanych z dowożeniem i zapewnieniem bezpieczeństwa uczniom</w:t>
      </w:r>
      <w:r w:rsidR="008F3F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047F84" w14:textId="05517473" w:rsidR="00AF30D0" w:rsidRPr="00863C59" w:rsidRDefault="008F3F41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usług przez o</w:t>
      </w:r>
      <w:r w:rsidR="00F662B2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nie posiadające wymaganych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i uprawnień zawodowych,</w:t>
      </w:r>
    </w:p>
    <w:p w14:paraId="069CD116" w14:textId="20ED089E" w:rsidR="00881EC2" w:rsidRDefault="008F3F41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usług sprzętem nie spełniających wyma</w:t>
      </w:r>
      <w:r w:rsidR="009F6ACD">
        <w:rPr>
          <w:rFonts w:ascii="Times New Roman" w:eastAsia="Times New Roman" w:hAnsi="Times New Roman" w:cs="Times New Roman"/>
          <w:sz w:val="24"/>
          <w:szCs w:val="24"/>
          <w:lang w:eastAsia="pl-PL"/>
        </w:rPr>
        <w:t>ganych warunków technicznych, w 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zgodny z odpowiednimi przepisami prawa, zapewniający maksymalne bezpieczeństwo, higienę i wygodę przewożonych osób</w:t>
      </w:r>
      <w:r w:rsidR="00881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0DDC35" w14:textId="407048A6" w:rsidR="00AF30D0" w:rsidRPr="00863C59" w:rsidRDefault="00881EC2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Zamawiający składa w terminie 14 dni od zaistnienia okoliczności uzasadniającej odstąpienie od umowy.</w:t>
      </w:r>
    </w:p>
    <w:p w14:paraId="33C5C555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wystąpienia istotnej zmiany okoliczności powodującej, że wykonanie umowy nie leży w</w:t>
      </w:r>
      <w:r w:rsidR="009F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interesie publicznym, czego nie można było przewidzieć w chwili zawarcia umowy, Zamawiający </w:t>
      </w:r>
      <w:r w:rsidR="009F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umowy w terminie 30 dni</w:t>
      </w:r>
      <w:r w:rsidR="009F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od powzięcia wiadomości o powyższych okolicznościach. W</w:t>
      </w:r>
      <w:r w:rsidR="009F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takim wypadku Wykonawca może żądać jedynie wynagrodzenia należnego mu z tytułu wykonania części umowy. </w:t>
      </w:r>
    </w:p>
    <w:p w14:paraId="45300CD2" w14:textId="2E9FEB70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3.Poza przypadkami, o których mowa powyżej Zamawiającemu przysługuje prawo odstąpienia od umowy, jeżeli Wykonawca nie rozpoczął realizacji przedmiotu umowy bez uzasadnionych przyczyn, albo nie kontynuuje jej pomimo wezwania Zamawiającego złożonego na piśmie</w:t>
      </w:r>
      <w:r w:rsid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odstąpienia wykonuje się</w:t>
      </w:r>
      <w:r w:rsidR="00997917" w:rsidRPr="00997917">
        <w:t xml:space="preserve"> </w:t>
      </w:r>
      <w:r w:rsidR="00997917"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zaistnienia okoliczności uzasadniającej odstąpienie od umowy.</w:t>
      </w:r>
    </w:p>
    <w:p w14:paraId="4B801598" w14:textId="77777777" w:rsidR="00296210" w:rsidRDefault="00296210" w:rsidP="00A93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4967" w14:textId="77777777" w:rsidR="00F269B7" w:rsidRPr="00863C59" w:rsidRDefault="00AF30D0" w:rsidP="00A93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4411BE72" w14:textId="77777777" w:rsidR="00AF30D0" w:rsidRPr="00863C59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ZMIANY W ZAWARTEJ UMOWIE ORAZ WARUNKI TAKIEJ ZMIANY</w:t>
      </w:r>
    </w:p>
    <w:p w14:paraId="77C406EF" w14:textId="77777777" w:rsidR="00AF30D0" w:rsidRPr="00863C59" w:rsidRDefault="00AF30D0" w:rsidP="006D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AF1C4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może być zmieniona w stosunku do złożonej oferty i na niżej wymienionych warunkach:</w:t>
      </w:r>
    </w:p>
    <w:p w14:paraId="675154B2" w14:textId="75C420D4" w:rsidR="00997917" w:rsidRDefault="00997917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terminów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odbioru dzieci po przedłożeniu uzasadnienia przez stronę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o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2B31D7" w14:textId="77777777" w:rsidR="00997917" w:rsidRDefault="00997917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tras, godzin przejazdów (harmonogramu dowozu) oraz liczby dowożonych dzieci w przypadkach działania siły wyższej, przyjęcia nowych uczniów, skreślenia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uczniów danej placówki oświatowej, zmiany w szkolnym planie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nauczania,</w:t>
      </w:r>
    </w:p>
    <w:p w14:paraId="3223E4A4" w14:textId="002C64B3" w:rsidR="00AF30D0" w:rsidRPr="00863C59" w:rsidRDefault="00997917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terminu realizacji zamówienia – jeżeli zmiana będzie korzystna dla Zamawiającego lub konieczność zmiany terminu wynika ze zdarzeń niezależnych od Wykonawcy, których nie udało się przewidzieć przy zawieraniu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0731C2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2.Wszystkie powyższe postanowienia stanowią katalog zmian, na które Zamawiający może </w:t>
      </w:r>
    </w:p>
    <w:p w14:paraId="6B2B75BC" w14:textId="5845789C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</w:t>
      </w:r>
      <w:r w:rsid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ie stanowią jednocześnie zobowiązania</w:t>
      </w:r>
      <w:r w:rsid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wyrażenia takiej zgody.</w:t>
      </w:r>
    </w:p>
    <w:p w14:paraId="7D50A04F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stanowi zmiany umowy w rozumieniu art. 144 ustawy Prawo zamówień publicznych:</w:t>
      </w:r>
    </w:p>
    <w:p w14:paraId="1922F003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a.zmiana</w:t>
      </w:r>
      <w:proofErr w:type="spellEnd"/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związanych z obsługą administracyjno</w:t>
      </w:r>
      <w:r w:rsidR="0029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organizacyjną Umowy (np. zmiana numeru rachunku bankowego, </w:t>
      </w:r>
    </w:p>
    <w:p w14:paraId="6C5E598F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b.zmiany</w:t>
      </w:r>
      <w:proofErr w:type="spellEnd"/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teleadresowych, zmiany osób wskazanych do kontaktów między stronami.</w:t>
      </w:r>
    </w:p>
    <w:p w14:paraId="7A9EC52C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w formie aneksu pod rygorem nieważności i będą dopuszczalne w granicach normowania Ustawą z dnia 29 stycznia 2004r. Prawo zamówień publicznych (</w:t>
      </w:r>
      <w:proofErr w:type="spellStart"/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9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1579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37FF1D80" w14:textId="77777777" w:rsidR="00AF30D0" w:rsidRPr="00863C59" w:rsidRDefault="0085589D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.Niedopuszczalna jest, pod rygorem nieważności, taka zmiana niniejszej umowy oraz wprowadzenie do niej takich postanowień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byłyby niekorzystne dla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Zamawiającego, jeżeli przy ich </w:t>
      </w:r>
      <w:r w:rsidR="0029621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względnieniu należałoby zmienić treść oferty, na podstawie, której dokonano wyboru Wykonawcy, nie dotyczy to sytuacji, gdy zostało to przewidziane w SIWZ.</w:t>
      </w:r>
    </w:p>
    <w:p w14:paraId="511B7C5C" w14:textId="77777777" w:rsidR="00296210" w:rsidRDefault="0029621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EAC7E" w14:textId="77777777" w:rsidR="00194D46" w:rsidRDefault="00194D46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4AC13CB" w14:textId="77777777" w:rsidR="00194D46" w:rsidRDefault="00F269B7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realizację przedmiotu zamówienia:</w:t>
      </w:r>
    </w:p>
    <w:p w14:paraId="38805187" w14:textId="77777777" w:rsidR="00F269B7" w:rsidRDefault="00F269B7" w:rsidP="00E62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……………………………….</w:t>
      </w:r>
    </w:p>
    <w:p w14:paraId="2DC46868" w14:textId="77777777" w:rsidR="00F269B7" w:rsidRPr="00E624E8" w:rsidRDefault="00F269B7" w:rsidP="00E62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 ……………………………</w:t>
      </w:r>
    </w:p>
    <w:p w14:paraId="62E638BE" w14:textId="77777777" w:rsidR="00194D46" w:rsidRDefault="00194D46" w:rsidP="00A93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7D014" w14:textId="5EDE6082" w:rsidR="00997917" w:rsidRPr="00863C59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979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DA63CC0" w14:textId="77777777" w:rsidR="00AF30D0" w:rsidRDefault="00AF30D0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0D754F0B" w14:textId="77777777" w:rsidR="00F269B7" w:rsidRPr="00863C59" w:rsidRDefault="00F269B7" w:rsidP="006D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622CC" w14:textId="77777777" w:rsidR="00194D46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1.Specyfikacja Istotnych Warunków Zamówienia (SIWZ) oraz Oferta Wykonawcy stanowią integralną część przedmiotowej umowy.</w:t>
      </w:r>
    </w:p>
    <w:p w14:paraId="3151E917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2.Wszelkie spory związane z wykonaniem umowy będzie rozstrzygał sąd właściwy dla miejsca siedziby Zamawiającego.</w:t>
      </w:r>
    </w:p>
    <w:p w14:paraId="2E67F04C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sprawach nieuregulowanych 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niniejszej umowie stosuje się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Prawo zamówień publicznych oraz Kodeksu Cywilnego.</w:t>
      </w:r>
    </w:p>
    <w:p w14:paraId="647A5E63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4.Umowa została sporządzona w 2 j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ednobrzmiących egzemplarzach, z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1 egzemplarz dla Zamawiającego, a 1 egzemplarz dla Wykonawcy.</w:t>
      </w:r>
    </w:p>
    <w:p w14:paraId="4583E072" w14:textId="77777777" w:rsidR="00AF30D0" w:rsidRPr="00863C59" w:rsidRDefault="00AF30D0" w:rsidP="00E62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30D0" w:rsidRPr="00863C59" w:rsidSect="00D9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06B"/>
    <w:multiLevelType w:val="hybridMultilevel"/>
    <w:tmpl w:val="815655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BD49A6"/>
    <w:multiLevelType w:val="hybridMultilevel"/>
    <w:tmpl w:val="4976B492"/>
    <w:lvl w:ilvl="0" w:tplc="EF04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6850"/>
    <w:multiLevelType w:val="hybridMultilevel"/>
    <w:tmpl w:val="76F294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owa">
    <w15:presenceInfo w15:providerId="AD" w15:userId="S-1-5-21-3729109611-181937807-2868434425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0"/>
    <w:rsid w:val="000C2AEF"/>
    <w:rsid w:val="00194D46"/>
    <w:rsid w:val="00296210"/>
    <w:rsid w:val="002B15A4"/>
    <w:rsid w:val="00372D97"/>
    <w:rsid w:val="0038378C"/>
    <w:rsid w:val="004B7BC1"/>
    <w:rsid w:val="005136B5"/>
    <w:rsid w:val="006D2FBC"/>
    <w:rsid w:val="0085589D"/>
    <w:rsid w:val="00863C59"/>
    <w:rsid w:val="00881EC2"/>
    <w:rsid w:val="008F3F41"/>
    <w:rsid w:val="00997917"/>
    <w:rsid w:val="009F6ACD"/>
    <w:rsid w:val="00A9304F"/>
    <w:rsid w:val="00AD0C85"/>
    <w:rsid w:val="00AE2350"/>
    <w:rsid w:val="00AF30D0"/>
    <w:rsid w:val="00BE6CB9"/>
    <w:rsid w:val="00D56EE4"/>
    <w:rsid w:val="00D95A20"/>
    <w:rsid w:val="00DE67AF"/>
    <w:rsid w:val="00E624E8"/>
    <w:rsid w:val="00EB1679"/>
    <w:rsid w:val="00F269B7"/>
    <w:rsid w:val="00F40219"/>
    <w:rsid w:val="00F662B2"/>
    <w:rsid w:val="00F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3FB7"/>
  <w15:docId w15:val="{A6244A6F-3231-4E9C-9741-7CE523D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B5"/>
    <w:rPr>
      <w:b/>
      <w:bCs/>
      <w:sz w:val="20"/>
      <w:szCs w:val="20"/>
    </w:rPr>
  </w:style>
  <w:style w:type="paragraph" w:customStyle="1" w:styleId="Default">
    <w:name w:val="Default"/>
    <w:rsid w:val="00E624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BC7C-922F-410B-8167-FA07E1E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2251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Tomasz Sowa</cp:lastModifiedBy>
  <cp:revision>5</cp:revision>
  <dcterms:created xsi:type="dcterms:W3CDTF">2017-12-04T14:43:00Z</dcterms:created>
  <dcterms:modified xsi:type="dcterms:W3CDTF">2017-12-06T07:23:00Z</dcterms:modified>
</cp:coreProperties>
</file>