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4" w:rsidRDefault="00E47154" w:rsidP="00E47154">
      <w:pPr>
        <w:shd w:val="clear" w:color="auto" w:fill="FFFFFF"/>
        <w:spacing w:after="0" w:line="240" w:lineRule="auto"/>
        <w:ind w:left="45"/>
        <w:jc w:val="right"/>
        <w:outlineLvl w:val="1"/>
        <w:rPr>
          <w:rFonts w:ascii="Times New Roman" w:eastAsia="Times New Roman" w:hAnsi="Times New Roman" w:cs="Times New Roman"/>
          <w:color w:val="222222"/>
          <w:kern w:val="36"/>
          <w:lang w:eastAsia="pl-PL"/>
        </w:rPr>
      </w:pPr>
    </w:p>
    <w:p w:rsidR="00E47154" w:rsidRPr="00831901" w:rsidRDefault="00E47154" w:rsidP="00E4715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</w:pPr>
      <w:r w:rsidRPr="00540D1B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>XLI/253/2017</w:t>
      </w:r>
    </w:p>
    <w:p w:rsidR="00E47154" w:rsidRPr="00540D1B" w:rsidRDefault="00E47154" w:rsidP="00E4715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</w:pPr>
      <w:r w:rsidRPr="00831901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>Rady Gminy Jedlnia-Letnisko</w:t>
      </w:r>
    </w:p>
    <w:p w:rsidR="00E47154" w:rsidRPr="00540D1B" w:rsidRDefault="00E47154" w:rsidP="00E4715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</w:pPr>
      <w:r w:rsidRPr="00831901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 xml:space="preserve">25.09.2017 </w:t>
      </w:r>
      <w:r w:rsidRPr="00540D1B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>r.</w:t>
      </w:r>
    </w:p>
    <w:p w:rsidR="00E47154" w:rsidRPr="00831901" w:rsidRDefault="00E47154" w:rsidP="00E4715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</w:pPr>
    </w:p>
    <w:p w:rsidR="00E47154" w:rsidRPr="00540D1B" w:rsidRDefault="00E47154" w:rsidP="00E4715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</w:pPr>
      <w:r w:rsidRPr="00540D1B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 xml:space="preserve">w sprawie ustalenia Regulaminu </w:t>
      </w:r>
      <w:r w:rsidRPr="00831901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>Targowiska Gminnego</w:t>
      </w:r>
      <w:r w:rsidRPr="00540D1B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 xml:space="preserve"> w </w:t>
      </w:r>
      <w:r w:rsidRPr="00831901">
        <w:rPr>
          <w:rFonts w:ascii="Times New Roman" w:eastAsia="Times New Roman" w:hAnsi="Times New Roman" w:cs="Times New Roman"/>
          <w:b/>
          <w:color w:val="222222"/>
          <w:kern w:val="36"/>
          <w:lang w:eastAsia="pl-PL"/>
        </w:rPr>
        <w:t>Jedlni-Letnisko</w:t>
      </w:r>
    </w:p>
    <w:p w:rsidR="00E47154" w:rsidRPr="00540D1B" w:rsidRDefault="00E47154" w:rsidP="00E47154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5EA8"/>
          <w:lang w:eastAsia="pl-PL"/>
        </w:rPr>
      </w:pPr>
      <w:bookmarkStart w:id="0" w:name="11330131"/>
      <w:bookmarkEnd w:id="0"/>
    </w:p>
    <w:p w:rsidR="00E47154" w:rsidRPr="00540D1B" w:rsidRDefault="00E47154" w:rsidP="00E47154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5EA8"/>
          <w:lang w:eastAsia="pl-PL"/>
        </w:rPr>
      </w:pPr>
    </w:p>
    <w:p w:rsidR="00E47154" w:rsidRDefault="00E47154" w:rsidP="00E47154">
      <w:pPr>
        <w:shd w:val="clear" w:color="auto" w:fill="FFFFFF"/>
        <w:spacing w:after="120" w:line="360" w:lineRule="auto"/>
        <w:ind w:firstLine="22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Na podstawie art. 7 ust. 1 pkt 11, art. 18 ust. 1, art. 40 ust. 2 pkt 4, art. 41 ust. 1 i art. 42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>. Dz. U. z 2016 r. poz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446 ze zm.)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, art. 15 ust. 2 ustawy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dnia 12 stycznia 1991 r. o podatkach i opłatach lokalnych 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Dz.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U. z 201</w:t>
      </w:r>
      <w:r>
        <w:rPr>
          <w:rFonts w:ascii="Times New Roman" w:eastAsia="Times New Roman" w:hAnsi="Times New Roman" w:cs="Times New Roman"/>
          <w:color w:val="222222"/>
          <w:lang w:eastAsia="pl-PL"/>
        </w:rPr>
        <w:t>6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716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, z późn.zm.), art. 4 pkt 2 ustawy z dnia 20 grudnia 1996 r. o gospodarce komunalnej 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Dz.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U. z 201</w:t>
      </w:r>
      <w:r>
        <w:rPr>
          <w:rFonts w:ascii="Times New Roman" w:eastAsia="Times New Roman" w:hAnsi="Times New Roman" w:cs="Times New Roman"/>
          <w:color w:val="222222"/>
          <w:lang w:eastAsia="pl-PL"/>
        </w:rPr>
        <w:t>7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poz. 827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), art. 14 ust. 6 i art. 16 ust. 1 i 2 ustawy z dnia 26 października 1982 r. o wychowaniu w trzeźwości 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przeciwdziałaniu alkoholizmowi 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Dz.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U. z 201</w:t>
      </w:r>
      <w:r>
        <w:rPr>
          <w:rFonts w:ascii="Times New Roman" w:eastAsia="Times New Roman" w:hAnsi="Times New Roman" w:cs="Times New Roman"/>
          <w:color w:val="222222"/>
          <w:lang w:eastAsia="pl-PL"/>
        </w:rPr>
        <w:t>6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487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, z późn.zm.) oraz art. 5 ust. 4 ustawy z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dnia 9 listopada 1995 r. o ochronie zdrowia przed następstwami używania tytoniu i wyrobów tytoniowych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bookmarkStart w:id="1" w:name="_GoBack"/>
      <w:bookmarkEnd w:id="1"/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lang w:eastAsia="pl-PL"/>
        </w:rPr>
        <w:t>.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Dz.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U.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z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201</w:t>
      </w:r>
      <w:r>
        <w:rPr>
          <w:rFonts w:ascii="Times New Roman" w:eastAsia="Times New Roman" w:hAnsi="Times New Roman" w:cs="Times New Roman"/>
          <w:color w:val="222222"/>
          <w:lang w:eastAsia="pl-PL"/>
        </w:rPr>
        <w:t>7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r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.poz.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957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)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Rada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Gminy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Jedlni-Letnisko</w:t>
      </w:r>
      <w:r w:rsidR="00421D6D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uchwala, co następuje:</w:t>
      </w:r>
    </w:p>
    <w:p w:rsidR="00E47154" w:rsidRPr="00540D1B" w:rsidRDefault="00E47154" w:rsidP="00E47154">
      <w:pPr>
        <w:shd w:val="clear" w:color="auto" w:fill="FFFFFF"/>
        <w:spacing w:before="120" w:after="120" w:line="360" w:lineRule="auto"/>
        <w:ind w:left="283" w:firstLine="227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E47154" w:rsidRPr="00540D1B" w:rsidRDefault="00E47154" w:rsidP="00E47154">
      <w:pPr>
        <w:shd w:val="clear" w:color="auto" w:fill="FFFFFF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40D1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540D1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1.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lang w:eastAsia="pl-PL"/>
        </w:rPr>
        <w:t>Ustala się Regulamin Targowiska Gminnego „Ryneczek w Jedlni-Letnisko”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 xml:space="preserve">, stanowiący załącznik do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niniejszej 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uchwały.</w:t>
      </w:r>
    </w:p>
    <w:p w:rsidR="00E47154" w:rsidRPr="00540D1B" w:rsidRDefault="00E47154" w:rsidP="00E47154">
      <w:pPr>
        <w:shd w:val="clear" w:color="auto" w:fill="FFFFFF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40D1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540D1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lang w:eastAsia="pl-PL"/>
        </w:rPr>
        <w:t> Wykonanie uchwały powierza się Wójtowi Gminy Jedlnia-Letnisko.</w:t>
      </w:r>
    </w:p>
    <w:p w:rsidR="00E47154" w:rsidRPr="00540D1B" w:rsidRDefault="00E47154" w:rsidP="00E47154">
      <w:pPr>
        <w:shd w:val="clear" w:color="auto" w:fill="FFFFFF"/>
        <w:spacing w:before="120" w:line="360" w:lineRule="auto"/>
        <w:ind w:firstLine="34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40D1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§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3</w:t>
      </w:r>
      <w:r w:rsidRPr="00540D1B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.</w:t>
      </w:r>
      <w:r w:rsidRPr="00540D1B">
        <w:rPr>
          <w:rFonts w:ascii="Times New Roman" w:eastAsia="Times New Roman" w:hAnsi="Times New Roman" w:cs="Times New Roman"/>
          <w:color w:val="222222"/>
          <w:lang w:eastAsia="pl-PL"/>
        </w:rPr>
        <w:t xml:space="preserve"> Uchwała wchodzi w życie po upływie 14 dni od dnia ogłoszenia w Dzienniku Urzędowym Województwa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Mazowieckiego.</w:t>
      </w:r>
    </w:p>
    <w:p w:rsidR="00E47154" w:rsidRPr="00540D1B" w:rsidRDefault="00E47154" w:rsidP="00E47154">
      <w:pPr>
        <w:spacing w:line="360" w:lineRule="auto"/>
        <w:rPr>
          <w:rFonts w:ascii="Times New Roman" w:hAnsi="Times New Roman" w:cs="Times New Roman"/>
        </w:rPr>
      </w:pPr>
    </w:p>
    <w:p w:rsidR="002C0440" w:rsidRPr="0076429D" w:rsidRDefault="002C0440" w:rsidP="002C0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429D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76429D">
        <w:rPr>
          <w:rFonts w:ascii="Times New Roman" w:hAnsi="Times New Roman"/>
          <w:b/>
          <w:bCs/>
          <w:sz w:val="24"/>
          <w:szCs w:val="24"/>
        </w:rPr>
        <w:br/>
      </w:r>
      <w:r w:rsidRPr="0076429D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p w:rsidR="000A21BD" w:rsidRDefault="000A21BD"/>
    <w:sectPr w:rsidR="000A21BD" w:rsidSect="00F8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154"/>
    <w:rsid w:val="000A21BD"/>
    <w:rsid w:val="002C0440"/>
    <w:rsid w:val="00421D6D"/>
    <w:rsid w:val="00E47154"/>
    <w:rsid w:val="00F700ED"/>
    <w:rsid w:val="00F8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cp:lastPrinted>2017-09-28T07:38:00Z</cp:lastPrinted>
  <dcterms:created xsi:type="dcterms:W3CDTF">2017-09-28T07:01:00Z</dcterms:created>
  <dcterms:modified xsi:type="dcterms:W3CDTF">2017-10-02T12:00:00Z</dcterms:modified>
</cp:coreProperties>
</file>