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color w:val="000000"/>
          <w:sz w:val="20"/>
          <w:szCs w:val="27"/>
          <w:lang w:eastAsia="pl-PL"/>
        </w:rPr>
        <w:t>Ogłoszenie nr 589761-N-2017 z dnia 2017-09-18 r. </w:t>
      </w:r>
      <w:bookmarkStart w:id="0" w:name="_GoBack"/>
      <w:bookmarkEnd w:id="0"/>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jc w:val="center"/>
        <w:rPr>
          <w:rFonts w:ascii="Times New Roman" w:eastAsia="Times New Roman" w:hAnsi="Times New Roman" w:cs="Times New Roman"/>
          <w:b/>
          <w:bCs/>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Wójt Gminy Jedlnia Letnisko: Rozbudowa ZSO w Natolinie poprzez dobudowanie pomieszczeń dydaktycznych </w:t>
      </w:r>
      <w:r w:rsidRPr="00D6392F">
        <w:rPr>
          <w:rFonts w:ascii="Times New Roman" w:eastAsia="Times New Roman" w:hAnsi="Times New Roman" w:cs="Times New Roman"/>
          <w:b/>
          <w:bCs/>
          <w:noProof w:val="0"/>
          <w:color w:val="000000"/>
          <w:sz w:val="20"/>
          <w:szCs w:val="27"/>
          <w:lang w:eastAsia="pl-PL"/>
        </w:rPr>
        <w:br/>
        <w:t>OGŁOSZENIE O ZAMÓWIENIU - Roboty budowlane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Zamieszczanie ogłoszenia:</w:t>
      </w:r>
      <w:r w:rsidRPr="00D6392F">
        <w:rPr>
          <w:rFonts w:ascii="Times New Roman" w:eastAsia="Times New Roman" w:hAnsi="Times New Roman" w:cs="Times New Roman"/>
          <w:noProof w:val="0"/>
          <w:color w:val="000000"/>
          <w:sz w:val="20"/>
          <w:szCs w:val="27"/>
          <w:lang w:eastAsia="pl-PL"/>
        </w:rPr>
        <w:t> Zamieszczanie obowiązkowe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Ogłoszenie dotyczy:</w:t>
      </w:r>
      <w:r w:rsidRPr="00D6392F">
        <w:rPr>
          <w:rFonts w:ascii="Times New Roman" w:eastAsia="Times New Roman" w:hAnsi="Times New Roman" w:cs="Times New Roman"/>
          <w:noProof w:val="0"/>
          <w:color w:val="000000"/>
          <w:sz w:val="20"/>
          <w:szCs w:val="27"/>
          <w:lang w:eastAsia="pl-PL"/>
        </w:rPr>
        <w:t> Zamówienia publicznego</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Nazwa projektu lub programu</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b/>
          <w:bCs/>
          <w:noProof w:val="0"/>
          <w:color w:val="000000"/>
          <w:sz w:val="24"/>
          <w:szCs w:val="36"/>
          <w:lang w:eastAsia="pl-PL"/>
        </w:rPr>
      </w:pPr>
      <w:r w:rsidRPr="00D6392F">
        <w:rPr>
          <w:rFonts w:ascii="Times New Roman" w:eastAsia="Times New Roman" w:hAnsi="Times New Roman" w:cs="Times New Roman"/>
          <w:b/>
          <w:bCs/>
          <w:noProof w:val="0"/>
          <w:color w:val="000000"/>
          <w:sz w:val="24"/>
          <w:szCs w:val="36"/>
          <w:u w:val="single"/>
          <w:lang w:eastAsia="pl-PL"/>
        </w:rPr>
        <w:t>SEKCJA I: ZAMAWIAJĄCY</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Postępowanie przeprowadza centralny zamawiający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Postępowanie jest przeprowadzane wspólnie przez zamawiających</w:t>
      </w:r>
      <w:r w:rsidRPr="00D6392F">
        <w:rPr>
          <w:rFonts w:ascii="Times New Roman" w:eastAsia="Times New Roman" w:hAnsi="Times New Roman" w:cs="Times New Roman"/>
          <w:noProof w:val="0"/>
          <w:color w:val="000000"/>
          <w:sz w:val="20"/>
          <w:szCs w:val="27"/>
          <w:lang w:eastAsia="pl-PL"/>
        </w:rPr>
        <w:t>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Informacje dodatkowe:</w:t>
      </w:r>
      <w:r w:rsidRPr="00D6392F">
        <w:rPr>
          <w:rFonts w:ascii="Times New Roman" w:eastAsia="Times New Roman" w:hAnsi="Times New Roman" w:cs="Times New Roman"/>
          <w:noProof w:val="0"/>
          <w:color w:val="000000"/>
          <w:sz w:val="20"/>
          <w:szCs w:val="27"/>
          <w:lang w:eastAsia="pl-PL"/>
        </w:rPr>
        <w:t>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 1) NAZWA I ADRES: </w:t>
      </w:r>
      <w:r w:rsidRPr="00D6392F">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D6392F">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D6392F">
        <w:rPr>
          <w:rFonts w:ascii="Times New Roman" w:eastAsia="Times New Roman" w:hAnsi="Times New Roman" w:cs="Times New Roman"/>
          <w:noProof w:val="0"/>
          <w:color w:val="000000"/>
          <w:sz w:val="20"/>
          <w:szCs w:val="27"/>
          <w:lang w:eastAsia="pl-PL"/>
        </w:rPr>
        <w:br/>
        <w:t>Adres profilu nabywcy: </w:t>
      </w:r>
      <w:r w:rsidRPr="00D6392F">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 2) RODZAJ ZAMAWIAJĄCEGO: </w:t>
      </w:r>
      <w:r w:rsidRPr="00D6392F">
        <w:rPr>
          <w:rFonts w:ascii="Times New Roman" w:eastAsia="Times New Roman" w:hAnsi="Times New Roman" w:cs="Times New Roman"/>
          <w:noProof w:val="0"/>
          <w:color w:val="000000"/>
          <w:sz w:val="20"/>
          <w:szCs w:val="27"/>
          <w:lang w:eastAsia="pl-PL"/>
        </w:rPr>
        <w:t>Administracja samorządowa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I.3) WSPÓLNE UDZIELANIE ZAMÓWIENIA </w:t>
      </w:r>
      <w:r w:rsidRPr="00D6392F">
        <w:rPr>
          <w:rFonts w:ascii="Times New Roman" w:eastAsia="Times New Roman" w:hAnsi="Times New Roman" w:cs="Times New Roman"/>
          <w:b/>
          <w:bCs/>
          <w:i/>
          <w:iCs/>
          <w:noProof w:val="0"/>
          <w:color w:val="000000"/>
          <w:sz w:val="20"/>
          <w:szCs w:val="27"/>
          <w:lang w:eastAsia="pl-PL"/>
        </w:rPr>
        <w:t>(jeżeli dotyczy)</w:t>
      </w:r>
      <w:r w:rsidRPr="00D6392F">
        <w:rPr>
          <w:rFonts w:ascii="Times New Roman" w:eastAsia="Times New Roman" w:hAnsi="Times New Roman" w:cs="Times New Roman"/>
          <w:b/>
          <w:bCs/>
          <w:noProof w:val="0"/>
          <w:color w:val="000000"/>
          <w:sz w:val="20"/>
          <w:szCs w:val="27"/>
          <w:lang w:eastAsia="pl-PL"/>
        </w:rPr>
        <w:t>:</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I.4) KOMUNIKACJA: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lastRenderedPageBreak/>
        <w:t>Tak </w:t>
      </w:r>
      <w:r w:rsidRPr="00D6392F">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Tak </w:t>
      </w:r>
      <w:r w:rsidRPr="00D6392F">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Elektronicznie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adres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Nie </w:t>
      </w:r>
      <w:r w:rsidRPr="00D6392F">
        <w:rPr>
          <w:rFonts w:ascii="Times New Roman" w:eastAsia="Times New Roman" w:hAnsi="Times New Roman" w:cs="Times New Roman"/>
          <w:noProof w:val="0"/>
          <w:color w:val="000000"/>
          <w:sz w:val="20"/>
          <w:szCs w:val="27"/>
          <w:lang w:eastAsia="pl-PL"/>
        </w:rPr>
        <w:br/>
        <w:t>Inny sposób: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Tak </w:t>
      </w:r>
      <w:r w:rsidRPr="00D6392F">
        <w:rPr>
          <w:rFonts w:ascii="Times New Roman" w:eastAsia="Times New Roman" w:hAnsi="Times New Roman" w:cs="Times New Roman"/>
          <w:noProof w:val="0"/>
          <w:color w:val="000000"/>
          <w:sz w:val="20"/>
          <w:szCs w:val="27"/>
          <w:lang w:eastAsia="pl-PL"/>
        </w:rPr>
        <w:br/>
        <w:t>Inny sposób: </w:t>
      </w:r>
      <w:r w:rsidRPr="00D6392F">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D6392F">
        <w:rPr>
          <w:rFonts w:ascii="Times New Roman" w:eastAsia="Times New Roman" w:hAnsi="Times New Roman" w:cs="Times New Roman"/>
          <w:noProof w:val="0"/>
          <w:color w:val="000000"/>
          <w:sz w:val="20"/>
          <w:szCs w:val="27"/>
          <w:lang w:eastAsia="pl-PL"/>
        </w:rPr>
        <w:br/>
        <w:t>Adres: </w:t>
      </w:r>
      <w:r w:rsidRPr="00D6392F">
        <w:rPr>
          <w:rFonts w:ascii="Times New Roman" w:eastAsia="Times New Roman" w:hAnsi="Times New Roman" w:cs="Times New Roman"/>
          <w:noProof w:val="0"/>
          <w:color w:val="000000"/>
          <w:sz w:val="20"/>
          <w:szCs w:val="27"/>
          <w:lang w:eastAsia="pl-PL"/>
        </w:rPr>
        <w:br/>
        <w:t xml:space="preserve">Urząd Gminy w </w:t>
      </w:r>
      <w:proofErr w:type="spellStart"/>
      <w:r w:rsidRPr="00D6392F">
        <w:rPr>
          <w:rFonts w:ascii="Times New Roman" w:eastAsia="Times New Roman" w:hAnsi="Times New Roman" w:cs="Times New Roman"/>
          <w:noProof w:val="0"/>
          <w:color w:val="000000"/>
          <w:sz w:val="20"/>
          <w:szCs w:val="27"/>
          <w:lang w:eastAsia="pl-PL"/>
        </w:rPr>
        <w:t>Jedlni-Letnisko</w:t>
      </w:r>
      <w:proofErr w:type="spellEnd"/>
      <w:r w:rsidRPr="00D6392F">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03.10.2017 roku, godz. 10:00.</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lastRenderedPageBreak/>
        <w:br/>
      </w:r>
      <w:r w:rsidRPr="00D6392F">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b/>
          <w:bCs/>
          <w:noProof w:val="0"/>
          <w:color w:val="000000"/>
          <w:sz w:val="24"/>
          <w:szCs w:val="36"/>
          <w:lang w:eastAsia="pl-PL"/>
        </w:rPr>
      </w:pPr>
      <w:r w:rsidRPr="00D6392F">
        <w:rPr>
          <w:rFonts w:ascii="Times New Roman" w:eastAsia="Times New Roman" w:hAnsi="Times New Roman" w:cs="Times New Roman"/>
          <w:b/>
          <w:bCs/>
          <w:noProof w:val="0"/>
          <w:color w:val="000000"/>
          <w:sz w:val="24"/>
          <w:szCs w:val="36"/>
          <w:u w:val="single"/>
          <w:lang w:eastAsia="pl-PL"/>
        </w:rPr>
        <w:t>SEKCJA II: PRZEDMIOT ZAMÓWIENIA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II.1) Nazwa nadana zamówieniu przez zamawiającego: </w:t>
      </w:r>
      <w:r w:rsidRPr="00D6392F">
        <w:rPr>
          <w:rFonts w:ascii="Times New Roman" w:eastAsia="Times New Roman" w:hAnsi="Times New Roman" w:cs="Times New Roman"/>
          <w:noProof w:val="0"/>
          <w:color w:val="000000"/>
          <w:sz w:val="20"/>
          <w:szCs w:val="27"/>
          <w:lang w:eastAsia="pl-PL"/>
        </w:rPr>
        <w:t>Rozbudowa ZSO w Natolinie poprzez dobudowanie pomieszczeń dydaktycznych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Numer referencyjny: </w:t>
      </w:r>
      <w:r w:rsidRPr="00D6392F">
        <w:rPr>
          <w:rFonts w:ascii="Times New Roman" w:eastAsia="Times New Roman" w:hAnsi="Times New Roman" w:cs="Times New Roman"/>
          <w:noProof w:val="0"/>
          <w:color w:val="000000"/>
          <w:sz w:val="20"/>
          <w:szCs w:val="27"/>
          <w:lang w:eastAsia="pl-PL"/>
        </w:rPr>
        <w:t>RIGP.271.13.2017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D6392F" w:rsidRPr="00D6392F" w:rsidRDefault="00D6392F" w:rsidP="00D6392F">
      <w:pPr>
        <w:spacing w:after="0" w:line="450" w:lineRule="atLeast"/>
        <w:jc w:val="both"/>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II.2) Rodzaj zamówienia: </w:t>
      </w:r>
      <w:r w:rsidRPr="00D6392F">
        <w:rPr>
          <w:rFonts w:ascii="Times New Roman" w:eastAsia="Times New Roman" w:hAnsi="Times New Roman" w:cs="Times New Roman"/>
          <w:noProof w:val="0"/>
          <w:color w:val="000000"/>
          <w:sz w:val="20"/>
          <w:szCs w:val="27"/>
          <w:lang w:eastAsia="pl-PL"/>
        </w:rPr>
        <w:t>Roboty budowlane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II.3) Informacja o możliwości składania ofert częściowych</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Zamówienie podzielone jest na części: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wszystkich części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II.4) Krótki opis przedmiotu zamówienia </w:t>
      </w:r>
      <w:r w:rsidRPr="00D6392F">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D6392F">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D6392F">
        <w:rPr>
          <w:rFonts w:ascii="Times New Roman" w:eastAsia="Times New Roman" w:hAnsi="Times New Roman" w:cs="Times New Roman"/>
          <w:noProof w:val="0"/>
          <w:color w:val="000000"/>
          <w:sz w:val="20"/>
          <w:szCs w:val="27"/>
          <w:lang w:eastAsia="pl-PL"/>
        </w:rPr>
        <w:t xml:space="preserve">Przedmiotem inwestycji jest rozbudowa istniejącego budynku Zespołu Szkół Ogólnokształcących w Natolinie polegająca na dobudowie dwóch pomieszczeń dydaktycznych. Parametry techniczne budynku projektowanego: Projektowana </w:t>
      </w:r>
      <w:r w:rsidRPr="00D6392F">
        <w:rPr>
          <w:rFonts w:ascii="Times New Roman" w:eastAsia="Times New Roman" w:hAnsi="Times New Roman" w:cs="Times New Roman"/>
          <w:noProof w:val="0"/>
          <w:color w:val="000000"/>
          <w:sz w:val="20"/>
          <w:szCs w:val="27"/>
          <w:lang w:eastAsia="pl-PL"/>
        </w:rPr>
        <w:lastRenderedPageBreak/>
        <w:t xml:space="preserve">rozbudowa (dobudowa) - budynek parterowy, niepodpiwniczony. Wysokość proj. rozbudowy – 4,24 m, Długość proj. rozbudowy – 11,02 m, Szerokość proj. rozbudowy – 9,69 m. Powierzchnia zabudowy proj. rozbudowy - 107,45 m2 Powierzchnia użytkowa proj. rozbudowy - 93,48 m2 Kubatura proj. rozbudowy - 396,49 m3 Projektowana rozbudowa zlokalizowana pomiędzy istniejącymi budynkami, oddalona od granicy działki o 10 m. Projektowana rozbudowa niższa od otaczających ją części budynku szkoły. Obszar oddziaływania inwestycji nie wykracza poza granice działki. Fundamenty zaprojektowano w postaci ław fundamentowych żelbetowych monolitycznych z betonu B-20 zbrojone stalą A-IIIN (B500SP) i A-O. Ściany fundamentowe murowane z bloczków betonowych B-15 na zaprawie cementowej klasy M5 tynkowane tynkiem cementowym kat. I, lub betonowe monolityczne z betonu B15. Zaprojektowano stropodach niewentylowany z warstwą spadkową z keramzytu. Konstrukcję stanowi strop </w:t>
      </w:r>
      <w:proofErr w:type="spellStart"/>
      <w:r w:rsidRPr="00D6392F">
        <w:rPr>
          <w:rFonts w:ascii="Times New Roman" w:eastAsia="Times New Roman" w:hAnsi="Times New Roman" w:cs="Times New Roman"/>
          <w:noProof w:val="0"/>
          <w:color w:val="000000"/>
          <w:sz w:val="20"/>
          <w:szCs w:val="27"/>
          <w:lang w:eastAsia="pl-PL"/>
        </w:rPr>
        <w:t>Teriva</w:t>
      </w:r>
      <w:proofErr w:type="spellEnd"/>
      <w:r w:rsidRPr="00D6392F">
        <w:rPr>
          <w:rFonts w:ascii="Times New Roman" w:eastAsia="Times New Roman" w:hAnsi="Times New Roman" w:cs="Times New Roman"/>
          <w:noProof w:val="0"/>
          <w:color w:val="000000"/>
          <w:sz w:val="20"/>
          <w:szCs w:val="27"/>
          <w:lang w:eastAsia="pl-PL"/>
        </w:rPr>
        <w:t xml:space="preserve"> 4/01 wysokości 24 cm. Wieńce żelbetowe W4 przy ścianach istniejących poszerzone do 33 cm. Na obwodzie dylatacja ze styropianu. Pod świetlikami belki żelbetowe obwodowe szer. 12 cm z wysokościami dostosowanymi do spadku połaci dachowej. Okna PCW ze skrzydłami dolnymi uchylno-rozwieralnymi, skrzydła górne rozwieralne. We wszystkich projektowanych oknach nawiewniki </w:t>
      </w:r>
      <w:proofErr w:type="spellStart"/>
      <w:r w:rsidRPr="00D6392F">
        <w:rPr>
          <w:rFonts w:ascii="Times New Roman" w:eastAsia="Times New Roman" w:hAnsi="Times New Roman" w:cs="Times New Roman"/>
          <w:noProof w:val="0"/>
          <w:color w:val="000000"/>
          <w:sz w:val="20"/>
          <w:szCs w:val="27"/>
          <w:lang w:eastAsia="pl-PL"/>
        </w:rPr>
        <w:t>higrosterowane</w:t>
      </w:r>
      <w:proofErr w:type="spellEnd"/>
      <w:r w:rsidRPr="00D6392F">
        <w:rPr>
          <w:rFonts w:ascii="Times New Roman" w:eastAsia="Times New Roman" w:hAnsi="Times New Roman" w:cs="Times New Roman"/>
          <w:noProof w:val="0"/>
          <w:color w:val="000000"/>
          <w:sz w:val="20"/>
          <w:szCs w:val="27"/>
          <w:lang w:eastAsia="pl-PL"/>
        </w:rPr>
        <w:t>. Parapety zewnętrzne z blachy ocynkowanej powlekanej. Parapety wewnętrzne z konglomeratu szerokości 35 cm i gr. 3,0 cm. Drzwi do pomieszczeń pełne płytowe przeciwpożarowe EI30, o wymiarach w świetle ościeżnicy 90x200 cm. Komplet z ościeżnicą. Na wszystkich grzejnikach zamontować osłony. Świetliki zamontować podstawy wys. min. 350 mm z blachy stalowej ocynkowanej i malowanej proszkowo na biało gr. min. 2,0 mm (przystosowana do ocieplenia od zewnątrz o grubości 5cm). Podstawa mocowana do żelbetowej podstawy świetlika kotwami stalowymi co 50 cm. Wewnętrzne tynki gipsowe, malowane farbami akrylowymi w kolorach jasnych ciepłych. Sufity malowane na biało. Wykładzina PCW wywinięta na ściany na wysokość 10 cm. Zasilanie projektowanej rozbudowy z istniejącej rozdzielnicy TS w łączniku. Projektowane pomieszczenia ogrzewane będą z istniejącej instalacji C.O. w budynku. Włączenie projektowanej instalacji do poziomu z rur stalowych w kanale podpodłogowym znajdującym się w sąsiednim pomieszczeniu.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II.5) Główny kod CPV: </w:t>
      </w:r>
      <w:r w:rsidRPr="00D6392F">
        <w:rPr>
          <w:rFonts w:ascii="Times New Roman" w:eastAsia="Times New Roman" w:hAnsi="Times New Roman" w:cs="Times New Roman"/>
          <w:noProof w:val="0"/>
          <w:color w:val="000000"/>
          <w:sz w:val="20"/>
          <w:szCs w:val="27"/>
          <w:lang w:eastAsia="pl-PL"/>
        </w:rPr>
        <w:t>45262800-9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Dodatkowe kody CPV:</w:t>
      </w:r>
      <w:r w:rsidRPr="00D6392F">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Kod CPV</w:t>
            </w:r>
          </w:p>
        </w:tc>
      </w:tr>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45210000-2</w:t>
            </w:r>
          </w:p>
        </w:tc>
      </w:tr>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45214200-2</w:t>
            </w:r>
          </w:p>
        </w:tc>
      </w:tr>
    </w:tbl>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lastRenderedPageBreak/>
        <w:t>II.6) Całkowita wartość zamówienia </w:t>
      </w:r>
      <w:r w:rsidRPr="00D6392F">
        <w:rPr>
          <w:rFonts w:ascii="Times New Roman" w:eastAsia="Times New Roman" w:hAnsi="Times New Roman" w:cs="Times New Roman"/>
          <w:i/>
          <w:iCs/>
          <w:noProof w:val="0"/>
          <w:color w:val="000000"/>
          <w:sz w:val="20"/>
          <w:szCs w:val="27"/>
          <w:lang w:eastAsia="pl-PL"/>
        </w:rPr>
        <w:t>(jeżeli zamawiający podaje informacje o wartości zamówienia)</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Wartość bez VAT: </w:t>
      </w:r>
      <w:r w:rsidRPr="00D6392F">
        <w:rPr>
          <w:rFonts w:ascii="Times New Roman" w:eastAsia="Times New Roman" w:hAnsi="Times New Roman" w:cs="Times New Roman"/>
          <w:noProof w:val="0"/>
          <w:color w:val="000000"/>
          <w:sz w:val="20"/>
          <w:szCs w:val="27"/>
          <w:lang w:eastAsia="pl-PL"/>
        </w:rPr>
        <w:br/>
        <w:t>Waluta: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D6392F">
        <w:rPr>
          <w:rFonts w:ascii="Times New Roman" w:eastAsia="Times New Roman" w:hAnsi="Times New Roman" w:cs="Times New Roman"/>
          <w:b/>
          <w:bCs/>
          <w:noProof w:val="0"/>
          <w:color w:val="000000"/>
          <w:sz w:val="20"/>
          <w:szCs w:val="27"/>
          <w:lang w:eastAsia="pl-PL"/>
        </w:rPr>
        <w:t>Pzp</w:t>
      </w:r>
      <w:proofErr w:type="spellEnd"/>
      <w:r w:rsidRPr="00D6392F">
        <w:rPr>
          <w:rFonts w:ascii="Times New Roman" w:eastAsia="Times New Roman" w:hAnsi="Times New Roman" w:cs="Times New Roman"/>
          <w:b/>
          <w:bCs/>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miesiącach:   </w:t>
      </w:r>
      <w:r w:rsidRPr="00D6392F">
        <w:rPr>
          <w:rFonts w:ascii="Times New Roman" w:eastAsia="Times New Roman" w:hAnsi="Times New Roman" w:cs="Times New Roman"/>
          <w:i/>
          <w:iCs/>
          <w:noProof w:val="0"/>
          <w:color w:val="000000"/>
          <w:sz w:val="20"/>
          <w:szCs w:val="27"/>
          <w:lang w:eastAsia="pl-PL"/>
        </w:rPr>
        <w:t> lub </w:t>
      </w:r>
      <w:r w:rsidRPr="00D6392F">
        <w:rPr>
          <w:rFonts w:ascii="Times New Roman" w:eastAsia="Times New Roman" w:hAnsi="Times New Roman" w:cs="Times New Roman"/>
          <w:b/>
          <w:bCs/>
          <w:noProof w:val="0"/>
          <w:color w:val="000000"/>
          <w:sz w:val="20"/>
          <w:szCs w:val="27"/>
          <w:lang w:eastAsia="pl-PL"/>
        </w:rPr>
        <w:t>dniach:</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i/>
          <w:iCs/>
          <w:noProof w:val="0"/>
          <w:color w:val="000000"/>
          <w:sz w:val="20"/>
          <w:szCs w:val="27"/>
          <w:lang w:eastAsia="pl-PL"/>
        </w:rPr>
        <w:t>lub</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data rozpoczęcia: </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i/>
          <w:iCs/>
          <w:noProof w:val="0"/>
          <w:color w:val="000000"/>
          <w:sz w:val="20"/>
          <w:szCs w:val="27"/>
          <w:lang w:eastAsia="pl-PL"/>
        </w:rPr>
        <w:t> lub </w:t>
      </w:r>
      <w:r w:rsidRPr="00D6392F">
        <w:rPr>
          <w:rFonts w:ascii="Times New Roman" w:eastAsia="Times New Roman" w:hAnsi="Times New Roman" w:cs="Times New Roman"/>
          <w:b/>
          <w:bCs/>
          <w:noProof w:val="0"/>
          <w:color w:val="000000"/>
          <w:sz w:val="2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Data zakończenia</w:t>
            </w:r>
          </w:p>
        </w:tc>
      </w:tr>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2018-04-30</w:t>
            </w:r>
          </w:p>
        </w:tc>
      </w:tr>
    </w:tbl>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II.9) Informacje dodatkowe:</w:t>
      </w:r>
    </w:p>
    <w:p w:rsidR="00D6392F" w:rsidRPr="00D6392F" w:rsidRDefault="00D6392F" w:rsidP="00D6392F">
      <w:pPr>
        <w:spacing w:after="0" w:line="450" w:lineRule="atLeast"/>
        <w:rPr>
          <w:rFonts w:ascii="Times New Roman" w:eastAsia="Times New Roman" w:hAnsi="Times New Roman" w:cs="Times New Roman"/>
          <w:b/>
          <w:bCs/>
          <w:noProof w:val="0"/>
          <w:color w:val="000000"/>
          <w:sz w:val="24"/>
          <w:szCs w:val="36"/>
          <w:lang w:eastAsia="pl-PL"/>
        </w:rPr>
      </w:pPr>
      <w:r w:rsidRPr="00D6392F">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III.1) WARUNKI UDZIAŁU W POSTĘPOWANIU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Określenie warunków: </w:t>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III.1.2) Sytuacja finansowa lub ekonomiczna </w:t>
      </w:r>
      <w:r w:rsidRPr="00D6392F">
        <w:rPr>
          <w:rFonts w:ascii="Times New Roman" w:eastAsia="Times New Roman" w:hAnsi="Times New Roman" w:cs="Times New Roman"/>
          <w:noProof w:val="0"/>
          <w:color w:val="000000"/>
          <w:sz w:val="20"/>
          <w:szCs w:val="27"/>
          <w:lang w:eastAsia="pl-PL"/>
        </w:rPr>
        <w:br/>
        <w:t>Określenie warunków: </w:t>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III.1.3) Zdolność techniczna lub zawodowa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lastRenderedPageBreak/>
        <w:t>Określenie warunków: 1. Dysponowanie minimum jedną osobą, która będzie pełniła funkcję kierownika robót posiadającą uprawnienia do kierowania robotami budowlanymi w specjalności konstrukcyjno-budowlanej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rozbudowę budynku. 2. Wykonanie w ciągu ostatnich 5 lat przed upływem terminu składania ofert, a jeżeli okres prowadzenia działalności jest krótszy - w tym okresie, minimum 1 roboty budowlanej polegającej na wykonaniu przebudowy lub budowy o wartości min. 200.000,00 zł brutto. </w:t>
      </w:r>
      <w:r w:rsidRPr="00D6392F">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392F">
        <w:rPr>
          <w:rFonts w:ascii="Times New Roman" w:eastAsia="Times New Roman" w:hAnsi="Times New Roman" w:cs="Times New Roman"/>
          <w:noProof w:val="0"/>
          <w:color w:val="000000"/>
          <w:sz w:val="20"/>
          <w:szCs w:val="27"/>
          <w:lang w:eastAsia="pl-PL"/>
        </w:rPr>
        <w:br/>
        <w:t>Informacje dodatkowe: UWAGA: ad. 1) 1. Wykazując spełnianie warunku udziału w postępowaniu w wykazie osób złożonym wraz z ofertą należy podać informację o doświadczeniu kierownika budowy w kierowaniu robotami budowlanymi o specjalności konstrukcyjno-budowlanej (należy zamieścić dane o minimum 1 robocie budowlanej obejmującej rozbudowę budynku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D6392F">
        <w:rPr>
          <w:rFonts w:ascii="Times New Roman" w:eastAsia="Times New Roman" w:hAnsi="Times New Roman" w:cs="Times New Roman"/>
          <w:noProof w:val="0"/>
          <w:color w:val="000000"/>
          <w:sz w:val="20"/>
          <w:szCs w:val="27"/>
          <w:lang w:eastAsia="pl-PL"/>
        </w:rPr>
        <w:t>t.j</w:t>
      </w:r>
      <w:proofErr w:type="spellEnd"/>
      <w:r w:rsidRPr="00D6392F">
        <w:rPr>
          <w:rFonts w:ascii="Times New Roman" w:eastAsia="Times New Roman" w:hAnsi="Times New Roman" w:cs="Times New Roman"/>
          <w:noProof w:val="0"/>
          <w:color w:val="000000"/>
          <w:sz w:val="20"/>
          <w:szCs w:val="27"/>
          <w:lang w:eastAsia="pl-PL"/>
        </w:rPr>
        <w:t xml:space="preserve">. Dz. U. z 2014 r. poz. 1946), którą przedstawi Zamawiającemu przed zawarciem umowy.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lastRenderedPageBreak/>
        <w:t>III.2) PODSTAWY WYKLUCZENIA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D6392F">
        <w:rPr>
          <w:rFonts w:ascii="Times New Roman" w:eastAsia="Times New Roman" w:hAnsi="Times New Roman" w:cs="Times New Roman"/>
          <w:b/>
          <w:bCs/>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D6392F">
        <w:rPr>
          <w:rFonts w:ascii="Times New Roman" w:eastAsia="Times New Roman" w:hAnsi="Times New Roman" w:cs="Times New Roman"/>
          <w:b/>
          <w:bCs/>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D6392F">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D6392F">
        <w:rPr>
          <w:rFonts w:ascii="Times New Roman" w:eastAsia="Times New Roman" w:hAnsi="Times New Roman" w:cs="Times New Roman"/>
          <w:noProof w:val="0"/>
          <w:color w:val="000000"/>
          <w:sz w:val="20"/>
          <w:szCs w:val="27"/>
          <w:lang w:eastAsia="pl-PL"/>
        </w:rPr>
        <w:br/>
        <w:t>Tak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Oświadczenie o spełnianiu kryteriów selekcji </w:t>
      </w:r>
      <w:r w:rsidRPr="00D6392F">
        <w:rPr>
          <w:rFonts w:ascii="Times New Roman" w:eastAsia="Times New Roman" w:hAnsi="Times New Roman" w:cs="Times New Roman"/>
          <w:noProof w:val="0"/>
          <w:color w:val="000000"/>
          <w:sz w:val="20"/>
          <w:szCs w:val="27"/>
          <w:lang w:eastAsia="pl-PL"/>
        </w:rPr>
        <w:br/>
        <w:t>Nie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t>
      </w:r>
      <w:r w:rsidRPr="00D6392F">
        <w:rPr>
          <w:rFonts w:ascii="Times New Roman" w:eastAsia="Times New Roman" w:hAnsi="Times New Roman" w:cs="Times New Roman"/>
          <w:noProof w:val="0"/>
          <w:color w:val="000000"/>
          <w:sz w:val="20"/>
          <w:szCs w:val="27"/>
          <w:lang w:eastAsia="pl-PL"/>
        </w:rPr>
        <w:lastRenderedPageBreak/>
        <w:t>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III.5.1) W ZAKRESIE SPEŁNIANIA WARUNKÓW UDZIAŁU W POSTĘPOWANIU:</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III.5.2) W ZAKRESIE KRYTERIÓW SELEKCJI:</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III.7) INNE DOKUMENTY NIE WYMIENIONE W pkt III.3) - III.6)</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lastRenderedPageBreak/>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D6392F" w:rsidRPr="00D6392F" w:rsidRDefault="00D6392F" w:rsidP="00D6392F">
      <w:pPr>
        <w:spacing w:after="0" w:line="450" w:lineRule="atLeast"/>
        <w:rPr>
          <w:rFonts w:ascii="Times New Roman" w:eastAsia="Times New Roman" w:hAnsi="Times New Roman" w:cs="Times New Roman"/>
          <w:b/>
          <w:bCs/>
          <w:noProof w:val="0"/>
          <w:color w:val="000000"/>
          <w:sz w:val="24"/>
          <w:szCs w:val="36"/>
          <w:lang w:eastAsia="pl-PL"/>
        </w:rPr>
      </w:pPr>
      <w:r w:rsidRPr="00D6392F">
        <w:rPr>
          <w:rFonts w:ascii="Times New Roman" w:eastAsia="Times New Roman" w:hAnsi="Times New Roman" w:cs="Times New Roman"/>
          <w:b/>
          <w:bCs/>
          <w:noProof w:val="0"/>
          <w:color w:val="000000"/>
          <w:sz w:val="24"/>
          <w:szCs w:val="36"/>
          <w:u w:val="single"/>
          <w:lang w:eastAsia="pl-PL"/>
        </w:rPr>
        <w:t>SEKCJA IV: PROCEDURA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IV.1) OPIS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IV.1.1) Tryb udzielenia zamówienia: </w:t>
      </w:r>
      <w:r w:rsidRPr="00D6392F">
        <w:rPr>
          <w:rFonts w:ascii="Times New Roman" w:eastAsia="Times New Roman" w:hAnsi="Times New Roman" w:cs="Times New Roman"/>
          <w:noProof w:val="0"/>
          <w:color w:val="000000"/>
          <w:sz w:val="20"/>
          <w:szCs w:val="27"/>
          <w:lang w:eastAsia="pl-PL"/>
        </w:rPr>
        <w:t>Przetarg nieograniczony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IV.1.2) Zamawiający żąda wniesienia wadium:</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Tak </w:t>
      </w:r>
      <w:r w:rsidRPr="00D6392F">
        <w:rPr>
          <w:rFonts w:ascii="Times New Roman" w:eastAsia="Times New Roman" w:hAnsi="Times New Roman" w:cs="Times New Roman"/>
          <w:noProof w:val="0"/>
          <w:color w:val="000000"/>
          <w:sz w:val="20"/>
          <w:szCs w:val="27"/>
          <w:lang w:eastAsia="pl-PL"/>
        </w:rPr>
        <w:br/>
        <w:t>Informacja na temat wadium </w:t>
      </w:r>
      <w:r w:rsidRPr="00D6392F">
        <w:rPr>
          <w:rFonts w:ascii="Times New Roman" w:eastAsia="Times New Roman" w:hAnsi="Times New Roman" w:cs="Times New Roman"/>
          <w:noProof w:val="0"/>
          <w:color w:val="000000"/>
          <w:sz w:val="20"/>
          <w:szCs w:val="27"/>
          <w:lang w:eastAsia="pl-PL"/>
        </w:rPr>
        <w:br/>
        <w:t xml:space="preserve">9.1 Składający ofertę winien wnieść wadium w wysokości 5.000,00 zł (słownie: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D6392F">
        <w:rPr>
          <w:rFonts w:ascii="Times New Roman" w:eastAsia="Times New Roman" w:hAnsi="Times New Roman" w:cs="Times New Roman"/>
          <w:noProof w:val="0"/>
          <w:color w:val="000000"/>
          <w:sz w:val="20"/>
          <w:szCs w:val="27"/>
          <w:lang w:eastAsia="pl-PL"/>
        </w:rPr>
        <w:t>Jedlni-Letnisko</w:t>
      </w:r>
      <w:proofErr w:type="spellEnd"/>
      <w:r w:rsidRPr="00D6392F">
        <w:rPr>
          <w:rFonts w:ascii="Times New Roman" w:eastAsia="Times New Roman" w:hAnsi="Times New Roman" w:cs="Times New Roman"/>
          <w:noProof w:val="0"/>
          <w:color w:val="000000"/>
          <w:sz w:val="20"/>
          <w:szCs w:val="27"/>
          <w:lang w:eastAsia="pl-PL"/>
        </w:rPr>
        <w:t xml:space="preserve"> Nr 90 9141 0005 0117 0107 2000 0030 Tytułem: Wadium w post. Nr RIGP 271.13.2017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w:t>
      </w:r>
      <w:r w:rsidRPr="00D6392F">
        <w:rPr>
          <w:rFonts w:ascii="Times New Roman" w:eastAsia="Times New Roman" w:hAnsi="Times New Roman" w:cs="Times New Roman"/>
          <w:noProof w:val="0"/>
          <w:color w:val="000000"/>
          <w:sz w:val="20"/>
          <w:szCs w:val="27"/>
          <w:lang w:eastAsia="pl-PL"/>
        </w:rPr>
        <w:lastRenderedPageBreak/>
        <w:t xml:space="preserve">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D6392F">
        <w:rPr>
          <w:rFonts w:ascii="Times New Roman" w:eastAsia="Times New Roman" w:hAnsi="Times New Roman" w:cs="Times New Roman"/>
          <w:noProof w:val="0"/>
          <w:color w:val="000000"/>
          <w:sz w:val="20"/>
          <w:szCs w:val="27"/>
          <w:lang w:eastAsia="pl-PL"/>
        </w:rPr>
        <w:t>Pzp</w:t>
      </w:r>
      <w:proofErr w:type="spellEnd"/>
      <w:r w:rsidRPr="00D6392F">
        <w:rPr>
          <w:rFonts w:ascii="Times New Roman" w:eastAsia="Times New Roman" w:hAnsi="Times New Roman" w:cs="Times New Roman"/>
          <w:noProof w:val="0"/>
          <w:color w:val="000000"/>
          <w:sz w:val="20"/>
          <w:szCs w:val="27"/>
          <w:lang w:eastAsia="pl-PL"/>
        </w:rPr>
        <w:t>.</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Należy podać informacje na temat udzielania zaliczek: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D6392F">
        <w:rPr>
          <w:rFonts w:ascii="Times New Roman" w:eastAsia="Times New Roman" w:hAnsi="Times New Roman" w:cs="Times New Roman"/>
          <w:noProof w:val="0"/>
          <w:color w:val="000000"/>
          <w:sz w:val="20"/>
          <w:szCs w:val="27"/>
          <w:lang w:eastAsia="pl-PL"/>
        </w:rPr>
        <w:br/>
        <w:t>Nie </w:t>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IV.1.5.) Wymaga się złożenia oferty wariantowej:</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Dopuszcza się złożenie oferty wariantowej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lastRenderedPageBreak/>
        <w:t>Liczba wykonawców   </w:t>
      </w:r>
      <w:r w:rsidRPr="00D6392F">
        <w:rPr>
          <w:rFonts w:ascii="Times New Roman" w:eastAsia="Times New Roman" w:hAnsi="Times New Roman" w:cs="Times New Roman"/>
          <w:noProof w:val="0"/>
          <w:color w:val="000000"/>
          <w:sz w:val="20"/>
          <w:szCs w:val="27"/>
          <w:lang w:eastAsia="pl-PL"/>
        </w:rPr>
        <w:br/>
        <w:t>Przewidywana minimalna liczba wykonawców </w:t>
      </w:r>
      <w:r w:rsidRPr="00D6392F">
        <w:rPr>
          <w:rFonts w:ascii="Times New Roman" w:eastAsia="Times New Roman" w:hAnsi="Times New Roman" w:cs="Times New Roman"/>
          <w:noProof w:val="0"/>
          <w:color w:val="000000"/>
          <w:sz w:val="20"/>
          <w:szCs w:val="27"/>
          <w:lang w:eastAsia="pl-PL"/>
        </w:rPr>
        <w:br/>
        <w:t>Maksymalna liczba wykonawców   </w:t>
      </w:r>
      <w:r w:rsidRPr="00D6392F">
        <w:rPr>
          <w:rFonts w:ascii="Times New Roman" w:eastAsia="Times New Roman" w:hAnsi="Times New Roman" w:cs="Times New Roman"/>
          <w:noProof w:val="0"/>
          <w:color w:val="000000"/>
          <w:sz w:val="20"/>
          <w:szCs w:val="27"/>
          <w:lang w:eastAsia="pl-PL"/>
        </w:rPr>
        <w:br/>
        <w:t>Kryteria selekcji wykonawców: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Umowa ramowa będzie zawarta: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Czy przewiduje się ograniczenie liczby uczestników umowy ramowej: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Przewidziana maksymalna liczba uczestników umowy ramowej: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Zamówienie obejmuje ustanowienie dynamicznego systemu zakupów: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IV.1.8) Aukcja elektroniczna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Przewidziane jest przeprowadzenie aukcji elektronicznej </w:t>
      </w:r>
      <w:r w:rsidRPr="00D6392F">
        <w:rPr>
          <w:rFonts w:ascii="Times New Roman" w:eastAsia="Times New Roman" w:hAnsi="Times New Roman" w:cs="Times New Roman"/>
          <w:i/>
          <w:iCs/>
          <w:noProof w:val="0"/>
          <w:color w:val="000000"/>
          <w:sz w:val="20"/>
          <w:szCs w:val="27"/>
          <w:lang w:eastAsia="pl-PL"/>
        </w:rPr>
        <w:t xml:space="preserve">(przetarg nieograniczony, przetarg ograniczony, </w:t>
      </w:r>
      <w:r w:rsidRPr="00D6392F">
        <w:rPr>
          <w:rFonts w:ascii="Times New Roman" w:eastAsia="Times New Roman" w:hAnsi="Times New Roman" w:cs="Times New Roman"/>
          <w:i/>
          <w:iCs/>
          <w:noProof w:val="0"/>
          <w:color w:val="000000"/>
          <w:sz w:val="20"/>
          <w:szCs w:val="27"/>
          <w:lang w:eastAsia="pl-PL"/>
        </w:rPr>
        <w:lastRenderedPageBreak/>
        <w:t>negocjacje z ogłoszeniem) </w:t>
      </w:r>
      <w:r w:rsidRPr="00D6392F">
        <w:rPr>
          <w:rFonts w:ascii="Times New Roman" w:eastAsia="Times New Roman" w:hAnsi="Times New Roman" w:cs="Times New Roman"/>
          <w:noProof w:val="0"/>
          <w:color w:val="000000"/>
          <w:sz w:val="20"/>
          <w:szCs w:val="27"/>
          <w:lang w:eastAsia="pl-PL"/>
        </w:rPr>
        <w:t>Nie </w:t>
      </w:r>
      <w:r w:rsidRPr="00D6392F">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D6392F">
        <w:rPr>
          <w:rFonts w:ascii="Times New Roman" w:eastAsia="Times New Roman" w:hAnsi="Times New Roman" w:cs="Times New Roman"/>
          <w:noProof w:val="0"/>
          <w:color w:val="000000"/>
          <w:sz w:val="20"/>
          <w:szCs w:val="27"/>
          <w:lang w:eastAsia="pl-PL"/>
        </w:rPr>
        <w:br/>
        <w:t>Informacje dotyczące przebiegu aukcji elektronicznej: </w:t>
      </w:r>
      <w:r w:rsidRPr="00D6392F">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D6392F">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D6392F">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D6392F">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Czas trwania: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D6392F">
        <w:rPr>
          <w:rFonts w:ascii="Times New Roman" w:eastAsia="Times New Roman" w:hAnsi="Times New Roman" w:cs="Times New Roman"/>
          <w:noProof w:val="0"/>
          <w:color w:val="000000"/>
          <w:sz w:val="20"/>
          <w:szCs w:val="27"/>
          <w:lang w:eastAsia="pl-PL"/>
        </w:rPr>
        <w:br/>
        <w:t>Warunki zamknięcia aukcji elektronicznej: </w:t>
      </w:r>
      <w:r w:rsidRPr="00D6392F">
        <w:rPr>
          <w:rFonts w:ascii="Times New Roman" w:eastAsia="Times New Roman" w:hAnsi="Times New Roman" w:cs="Times New Roman"/>
          <w:noProof w:val="0"/>
          <w:color w:val="000000"/>
          <w:sz w:val="20"/>
          <w:szCs w:val="27"/>
          <w:lang w:eastAsia="pl-PL"/>
        </w:rPr>
        <w:br/>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IV.2) KRYTERIA OCENY OFERT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IV.2.1) Kryteria oceny ofert: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IV.2.2) Kryteria</w:t>
      </w:r>
      <w:r w:rsidRPr="00D6392F">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Znaczenie</w:t>
            </w:r>
          </w:p>
        </w:tc>
      </w:tr>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60,00</w:t>
            </w:r>
          </w:p>
        </w:tc>
      </w:tr>
      <w:tr w:rsidR="00D6392F" w:rsidRPr="00D6392F" w:rsidTr="00D6392F">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92F" w:rsidRPr="00D6392F" w:rsidRDefault="00D6392F" w:rsidP="00D6392F">
            <w:pPr>
              <w:spacing w:after="0" w:line="240" w:lineRule="auto"/>
              <w:rPr>
                <w:rFonts w:ascii="Times New Roman" w:eastAsia="Times New Roman" w:hAnsi="Times New Roman" w:cs="Times New Roman"/>
                <w:noProof w:val="0"/>
                <w:sz w:val="18"/>
                <w:szCs w:val="24"/>
                <w:lang w:eastAsia="pl-PL"/>
              </w:rPr>
            </w:pPr>
            <w:r w:rsidRPr="00D6392F">
              <w:rPr>
                <w:rFonts w:ascii="Times New Roman" w:eastAsia="Times New Roman" w:hAnsi="Times New Roman" w:cs="Times New Roman"/>
                <w:noProof w:val="0"/>
                <w:sz w:val="18"/>
                <w:szCs w:val="24"/>
                <w:lang w:eastAsia="pl-PL"/>
              </w:rPr>
              <w:t>40,00</w:t>
            </w:r>
          </w:p>
        </w:tc>
      </w:tr>
    </w:tbl>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D6392F">
        <w:rPr>
          <w:rFonts w:ascii="Times New Roman" w:eastAsia="Times New Roman" w:hAnsi="Times New Roman" w:cs="Times New Roman"/>
          <w:b/>
          <w:bCs/>
          <w:noProof w:val="0"/>
          <w:color w:val="000000"/>
          <w:sz w:val="20"/>
          <w:szCs w:val="27"/>
          <w:lang w:eastAsia="pl-PL"/>
        </w:rPr>
        <w:t>Pzp</w:t>
      </w:r>
      <w:proofErr w:type="spellEnd"/>
      <w:r w:rsidRPr="00D6392F">
        <w:rPr>
          <w:rFonts w:ascii="Times New Roman" w:eastAsia="Times New Roman" w:hAnsi="Times New Roman" w:cs="Times New Roman"/>
          <w:b/>
          <w:bCs/>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t>(przetarg nieograniczony) </w:t>
      </w:r>
      <w:r w:rsidRPr="00D6392F">
        <w:rPr>
          <w:rFonts w:ascii="Times New Roman" w:eastAsia="Times New Roman" w:hAnsi="Times New Roman" w:cs="Times New Roman"/>
          <w:noProof w:val="0"/>
          <w:color w:val="000000"/>
          <w:sz w:val="20"/>
          <w:szCs w:val="27"/>
          <w:lang w:eastAsia="pl-PL"/>
        </w:rPr>
        <w:br/>
        <w:t>Tak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lastRenderedPageBreak/>
        <w:t>IV.3.1) Informacje na temat negocjacji z ogłoszeniem</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Minimalne wymagania, które muszą spełniać wszystkie oferty: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D6392F">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D6392F">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IV.3.2) Informacje na temat dialogu konkurencyjnego</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Wstępny harmonogram postępowania: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Podział dialogu na etapy w celu ograniczenia liczby rozwiązań: </w:t>
      </w:r>
      <w:r w:rsidRPr="00D6392F">
        <w:rPr>
          <w:rFonts w:ascii="Times New Roman" w:eastAsia="Times New Roman" w:hAnsi="Times New Roman" w:cs="Times New Roman"/>
          <w:noProof w:val="0"/>
          <w:color w:val="000000"/>
          <w:sz w:val="20"/>
          <w:szCs w:val="27"/>
          <w:lang w:eastAsia="pl-PL"/>
        </w:rPr>
        <w:br/>
        <w:t>Należy podać informacje na temat etapów dialogu: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IV.3.3) Informacje na temat partnerstwa innowacyjnego</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lastRenderedPageBreak/>
        <w:br/>
        <w:t>Informacje dodatkowe: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IV.4) Licytacja elektroniczna </w:t>
      </w:r>
      <w:r w:rsidRPr="00D6392F">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Czas trwania: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D6392F">
        <w:rPr>
          <w:rFonts w:ascii="Times New Roman" w:eastAsia="Times New Roman" w:hAnsi="Times New Roman" w:cs="Times New Roman"/>
          <w:noProof w:val="0"/>
          <w:color w:val="000000"/>
          <w:sz w:val="20"/>
          <w:szCs w:val="27"/>
          <w:lang w:eastAsia="pl-PL"/>
        </w:rPr>
        <w:br/>
        <w:t>Data: godzina: </w:t>
      </w:r>
      <w:r w:rsidRPr="00D6392F">
        <w:rPr>
          <w:rFonts w:ascii="Times New Roman" w:eastAsia="Times New Roman" w:hAnsi="Times New Roman" w:cs="Times New Roman"/>
          <w:noProof w:val="0"/>
          <w:color w:val="000000"/>
          <w:sz w:val="20"/>
          <w:szCs w:val="27"/>
          <w:lang w:eastAsia="pl-PL"/>
        </w:rPr>
        <w:br/>
        <w:t>Termin otwarcia licytacji elektronicznej: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t>Termin i warunki zamknięcia licytacji elektronicznej: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Wymagania dotyczące zabezpieczenia należytego wykonania umowy: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noProof w:val="0"/>
          <w:color w:val="000000"/>
          <w:sz w:val="20"/>
          <w:szCs w:val="27"/>
          <w:lang w:eastAsia="pl-PL"/>
        </w:rPr>
        <w:br/>
        <w:t>Informacje dodatkowe: </w:t>
      </w:r>
    </w:p>
    <w:p w:rsidR="00D6392F" w:rsidRPr="00D6392F" w:rsidRDefault="00D6392F" w:rsidP="00D6392F">
      <w:pPr>
        <w:spacing w:after="0" w:line="450" w:lineRule="atLeast"/>
        <w:rPr>
          <w:rFonts w:ascii="Times New Roman" w:eastAsia="Times New Roman" w:hAnsi="Times New Roman" w:cs="Times New Roman"/>
          <w:noProof w:val="0"/>
          <w:color w:val="000000"/>
          <w:sz w:val="20"/>
          <w:szCs w:val="27"/>
          <w:lang w:eastAsia="pl-PL"/>
        </w:rPr>
      </w:pPr>
      <w:r w:rsidRPr="00D6392F">
        <w:rPr>
          <w:rFonts w:ascii="Times New Roman" w:eastAsia="Times New Roman" w:hAnsi="Times New Roman" w:cs="Times New Roman"/>
          <w:b/>
          <w:bCs/>
          <w:noProof w:val="0"/>
          <w:color w:val="000000"/>
          <w:sz w:val="20"/>
          <w:szCs w:val="27"/>
          <w:lang w:eastAsia="pl-PL"/>
        </w:rPr>
        <w:t>IV.5) ZMIANA UMOWY</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D6392F">
        <w:rPr>
          <w:rFonts w:ascii="Times New Roman" w:eastAsia="Times New Roman" w:hAnsi="Times New Roman" w:cs="Times New Roman"/>
          <w:noProof w:val="0"/>
          <w:color w:val="000000"/>
          <w:sz w:val="20"/>
          <w:szCs w:val="27"/>
          <w:lang w:eastAsia="pl-PL"/>
        </w:rPr>
        <w:t> Tak </w:t>
      </w:r>
      <w:r w:rsidRPr="00D6392F">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D6392F">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t>
      </w:r>
      <w:r w:rsidRPr="00D6392F">
        <w:rPr>
          <w:rFonts w:ascii="Times New Roman" w:eastAsia="Times New Roman" w:hAnsi="Times New Roman" w:cs="Times New Roman"/>
          <w:noProof w:val="0"/>
          <w:color w:val="000000"/>
          <w:sz w:val="20"/>
          <w:szCs w:val="27"/>
          <w:lang w:eastAsia="pl-PL"/>
        </w:rPr>
        <w:lastRenderedPageBreak/>
        <w:t xml:space="preserve">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w:t>
      </w:r>
      <w:r w:rsidRPr="00D6392F">
        <w:rPr>
          <w:rFonts w:ascii="Times New Roman" w:eastAsia="Times New Roman" w:hAnsi="Times New Roman" w:cs="Times New Roman"/>
          <w:noProof w:val="0"/>
          <w:color w:val="000000"/>
          <w:sz w:val="20"/>
          <w:szCs w:val="27"/>
          <w:lang w:eastAsia="pl-PL"/>
        </w:rPr>
        <w:lastRenderedPageBreak/>
        <w:t>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 INFORMACJE ADMINISTRACYJNE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IV.6.1) Sposób udostępniania informacji o charakterze poufnym </w:t>
      </w:r>
      <w:r w:rsidRPr="00D6392F">
        <w:rPr>
          <w:rFonts w:ascii="Times New Roman" w:eastAsia="Times New Roman" w:hAnsi="Times New Roman" w:cs="Times New Roman"/>
          <w:i/>
          <w:iCs/>
          <w:noProof w:val="0"/>
          <w:color w:val="000000"/>
          <w:sz w:val="20"/>
          <w:szCs w:val="27"/>
          <w:lang w:eastAsia="pl-PL"/>
        </w:rPr>
        <w:t>(jeżeli dotyczy):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Środki służące ochronie informacji o charakterze poufnym</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D6392F">
        <w:rPr>
          <w:rFonts w:ascii="Times New Roman" w:eastAsia="Times New Roman" w:hAnsi="Times New Roman" w:cs="Times New Roman"/>
          <w:noProof w:val="0"/>
          <w:color w:val="000000"/>
          <w:sz w:val="20"/>
          <w:szCs w:val="27"/>
          <w:lang w:eastAsia="pl-PL"/>
        </w:rPr>
        <w:br/>
        <w:t>Data: 2017-10-03, godzina: 10:00, </w:t>
      </w:r>
      <w:r w:rsidRPr="00D6392F">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D6392F">
        <w:rPr>
          <w:rFonts w:ascii="Times New Roman" w:eastAsia="Times New Roman" w:hAnsi="Times New Roman" w:cs="Times New Roman"/>
          <w:noProof w:val="0"/>
          <w:color w:val="000000"/>
          <w:sz w:val="20"/>
          <w:szCs w:val="27"/>
          <w:lang w:eastAsia="pl-PL"/>
        </w:rPr>
        <w:br/>
        <w:t>Nie </w:t>
      </w:r>
      <w:r w:rsidRPr="00D6392F">
        <w:rPr>
          <w:rFonts w:ascii="Times New Roman" w:eastAsia="Times New Roman" w:hAnsi="Times New Roman" w:cs="Times New Roman"/>
          <w:noProof w:val="0"/>
          <w:color w:val="000000"/>
          <w:sz w:val="20"/>
          <w:szCs w:val="27"/>
          <w:lang w:eastAsia="pl-PL"/>
        </w:rPr>
        <w:br/>
        <w:t>Wskazać powody: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D6392F">
        <w:rPr>
          <w:rFonts w:ascii="Times New Roman" w:eastAsia="Times New Roman" w:hAnsi="Times New Roman" w:cs="Times New Roman"/>
          <w:noProof w:val="0"/>
          <w:color w:val="000000"/>
          <w:sz w:val="20"/>
          <w:szCs w:val="27"/>
          <w:lang w:eastAsia="pl-PL"/>
        </w:rPr>
        <w:br/>
        <w:t>&gt; polski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lastRenderedPageBreak/>
        <w:t>IV.6.3) Termin związania ofertą: </w:t>
      </w:r>
      <w:r w:rsidRPr="00D6392F">
        <w:rPr>
          <w:rFonts w:ascii="Times New Roman" w:eastAsia="Times New Roman" w:hAnsi="Times New Roman" w:cs="Times New Roman"/>
          <w:noProof w:val="0"/>
          <w:color w:val="000000"/>
          <w:sz w:val="20"/>
          <w:szCs w:val="27"/>
          <w:lang w:eastAsia="pl-PL"/>
        </w:rPr>
        <w:t>do: okres w dniach: 30 (od ostatecznego terminu składania ofert)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392F">
        <w:rPr>
          <w:rFonts w:ascii="Times New Roman" w:eastAsia="Times New Roman" w:hAnsi="Times New Roman" w:cs="Times New Roman"/>
          <w:noProof w:val="0"/>
          <w:color w:val="000000"/>
          <w:sz w:val="20"/>
          <w:szCs w:val="27"/>
          <w:lang w:eastAsia="pl-PL"/>
        </w:rPr>
        <w:t> Nie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392F">
        <w:rPr>
          <w:rFonts w:ascii="Times New Roman" w:eastAsia="Times New Roman" w:hAnsi="Times New Roman" w:cs="Times New Roman"/>
          <w:noProof w:val="0"/>
          <w:color w:val="000000"/>
          <w:sz w:val="20"/>
          <w:szCs w:val="27"/>
          <w:lang w:eastAsia="pl-PL"/>
        </w:rPr>
        <w:t> Nie </w:t>
      </w:r>
      <w:r w:rsidRPr="00D6392F">
        <w:rPr>
          <w:rFonts w:ascii="Times New Roman" w:eastAsia="Times New Roman" w:hAnsi="Times New Roman" w:cs="Times New Roman"/>
          <w:noProof w:val="0"/>
          <w:color w:val="000000"/>
          <w:sz w:val="20"/>
          <w:szCs w:val="27"/>
          <w:lang w:eastAsia="pl-PL"/>
        </w:rPr>
        <w:br/>
      </w:r>
      <w:r w:rsidRPr="00D6392F">
        <w:rPr>
          <w:rFonts w:ascii="Times New Roman" w:eastAsia="Times New Roman" w:hAnsi="Times New Roman" w:cs="Times New Roman"/>
          <w:b/>
          <w:bCs/>
          <w:noProof w:val="0"/>
          <w:color w:val="000000"/>
          <w:sz w:val="20"/>
          <w:szCs w:val="27"/>
          <w:lang w:eastAsia="pl-PL"/>
        </w:rPr>
        <w:t>IV.6.6) Informacje dodatkowe:</w:t>
      </w:r>
      <w:r w:rsidRPr="00D6392F">
        <w:rPr>
          <w:rFonts w:ascii="Times New Roman" w:eastAsia="Times New Roman" w:hAnsi="Times New Roman" w:cs="Times New Roman"/>
          <w:noProof w:val="0"/>
          <w:color w:val="000000"/>
          <w:sz w:val="20"/>
          <w:szCs w:val="27"/>
          <w:lang w:eastAsia="pl-PL"/>
        </w:rPr>
        <w:t> </w:t>
      </w:r>
      <w:r w:rsidRPr="00D6392F">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D6392F">
        <w:rPr>
          <w:rFonts w:ascii="Times New Roman" w:eastAsia="Times New Roman" w:hAnsi="Times New Roman" w:cs="Times New Roman"/>
          <w:noProof w:val="0"/>
          <w:color w:val="000000"/>
          <w:sz w:val="20"/>
          <w:szCs w:val="27"/>
          <w:lang w:eastAsia="pl-PL"/>
        </w:rPr>
        <w:t>Jedlni-Letnisko</w:t>
      </w:r>
      <w:proofErr w:type="spellEnd"/>
      <w:r w:rsidRPr="00D6392F">
        <w:rPr>
          <w:rFonts w:ascii="Times New Roman" w:eastAsia="Times New Roman" w:hAnsi="Times New Roman" w:cs="Times New Roman"/>
          <w:noProof w:val="0"/>
          <w:color w:val="000000"/>
          <w:sz w:val="20"/>
          <w:szCs w:val="27"/>
          <w:lang w:eastAsia="pl-PL"/>
        </w:rPr>
        <w:t>, ul. Radomska 43, 26-630 Jedlnia-Letnisko, pok. 121 /sala konferencyjna/ dnia 03.10.2017 roku, godz. 10.30</w:t>
      </w:r>
    </w:p>
    <w:p w:rsidR="00111C88" w:rsidRPr="00D6392F" w:rsidRDefault="00D6392F">
      <w:pPr>
        <w:rPr>
          <w:sz w:val="16"/>
        </w:rPr>
      </w:pPr>
    </w:p>
    <w:sectPr w:rsidR="00111C88" w:rsidRPr="00D63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DE"/>
    <w:rsid w:val="00197F37"/>
    <w:rsid w:val="002C1699"/>
    <w:rsid w:val="00505BDE"/>
    <w:rsid w:val="005B3D4E"/>
    <w:rsid w:val="00D6392F"/>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BF046-C22E-42F6-830F-F9D52E0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3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92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2352">
      <w:bodyDiv w:val="1"/>
      <w:marLeft w:val="0"/>
      <w:marRight w:val="0"/>
      <w:marTop w:val="0"/>
      <w:marBottom w:val="0"/>
      <w:divBdr>
        <w:top w:val="none" w:sz="0" w:space="0" w:color="auto"/>
        <w:left w:val="none" w:sz="0" w:space="0" w:color="auto"/>
        <w:bottom w:val="none" w:sz="0" w:space="0" w:color="auto"/>
        <w:right w:val="none" w:sz="0" w:space="0" w:color="auto"/>
      </w:divBdr>
      <w:divsChild>
        <w:div w:id="795492327">
          <w:marLeft w:val="0"/>
          <w:marRight w:val="0"/>
          <w:marTop w:val="0"/>
          <w:marBottom w:val="0"/>
          <w:divBdr>
            <w:top w:val="none" w:sz="0" w:space="0" w:color="auto"/>
            <w:left w:val="none" w:sz="0" w:space="0" w:color="auto"/>
            <w:bottom w:val="none" w:sz="0" w:space="0" w:color="auto"/>
            <w:right w:val="none" w:sz="0" w:space="0" w:color="auto"/>
          </w:divBdr>
          <w:divsChild>
            <w:div w:id="1899123947">
              <w:marLeft w:val="0"/>
              <w:marRight w:val="0"/>
              <w:marTop w:val="0"/>
              <w:marBottom w:val="0"/>
              <w:divBdr>
                <w:top w:val="none" w:sz="0" w:space="0" w:color="auto"/>
                <w:left w:val="none" w:sz="0" w:space="0" w:color="auto"/>
                <w:bottom w:val="none" w:sz="0" w:space="0" w:color="auto"/>
                <w:right w:val="none" w:sz="0" w:space="0" w:color="auto"/>
              </w:divBdr>
            </w:div>
            <w:div w:id="1842042596">
              <w:marLeft w:val="0"/>
              <w:marRight w:val="0"/>
              <w:marTop w:val="0"/>
              <w:marBottom w:val="0"/>
              <w:divBdr>
                <w:top w:val="none" w:sz="0" w:space="0" w:color="auto"/>
                <w:left w:val="none" w:sz="0" w:space="0" w:color="auto"/>
                <w:bottom w:val="none" w:sz="0" w:space="0" w:color="auto"/>
                <w:right w:val="none" w:sz="0" w:space="0" w:color="auto"/>
              </w:divBdr>
            </w:div>
            <w:div w:id="253367675">
              <w:marLeft w:val="0"/>
              <w:marRight w:val="0"/>
              <w:marTop w:val="0"/>
              <w:marBottom w:val="0"/>
              <w:divBdr>
                <w:top w:val="none" w:sz="0" w:space="0" w:color="auto"/>
                <w:left w:val="none" w:sz="0" w:space="0" w:color="auto"/>
                <w:bottom w:val="none" w:sz="0" w:space="0" w:color="auto"/>
                <w:right w:val="none" w:sz="0" w:space="0" w:color="auto"/>
              </w:divBdr>
              <w:divsChild>
                <w:div w:id="389502906">
                  <w:marLeft w:val="0"/>
                  <w:marRight w:val="0"/>
                  <w:marTop w:val="0"/>
                  <w:marBottom w:val="0"/>
                  <w:divBdr>
                    <w:top w:val="none" w:sz="0" w:space="0" w:color="auto"/>
                    <w:left w:val="none" w:sz="0" w:space="0" w:color="auto"/>
                    <w:bottom w:val="none" w:sz="0" w:space="0" w:color="auto"/>
                    <w:right w:val="none" w:sz="0" w:space="0" w:color="auto"/>
                  </w:divBdr>
                </w:div>
              </w:divsChild>
            </w:div>
            <w:div w:id="1746295531">
              <w:marLeft w:val="0"/>
              <w:marRight w:val="0"/>
              <w:marTop w:val="0"/>
              <w:marBottom w:val="0"/>
              <w:divBdr>
                <w:top w:val="none" w:sz="0" w:space="0" w:color="auto"/>
                <w:left w:val="none" w:sz="0" w:space="0" w:color="auto"/>
                <w:bottom w:val="none" w:sz="0" w:space="0" w:color="auto"/>
                <w:right w:val="none" w:sz="0" w:space="0" w:color="auto"/>
              </w:divBdr>
              <w:divsChild>
                <w:div w:id="729815601">
                  <w:marLeft w:val="0"/>
                  <w:marRight w:val="0"/>
                  <w:marTop w:val="0"/>
                  <w:marBottom w:val="0"/>
                  <w:divBdr>
                    <w:top w:val="none" w:sz="0" w:space="0" w:color="auto"/>
                    <w:left w:val="none" w:sz="0" w:space="0" w:color="auto"/>
                    <w:bottom w:val="none" w:sz="0" w:space="0" w:color="auto"/>
                    <w:right w:val="none" w:sz="0" w:space="0" w:color="auto"/>
                  </w:divBdr>
                </w:div>
              </w:divsChild>
            </w:div>
            <w:div w:id="2102679343">
              <w:marLeft w:val="0"/>
              <w:marRight w:val="0"/>
              <w:marTop w:val="0"/>
              <w:marBottom w:val="0"/>
              <w:divBdr>
                <w:top w:val="none" w:sz="0" w:space="0" w:color="auto"/>
                <w:left w:val="none" w:sz="0" w:space="0" w:color="auto"/>
                <w:bottom w:val="none" w:sz="0" w:space="0" w:color="auto"/>
                <w:right w:val="none" w:sz="0" w:space="0" w:color="auto"/>
              </w:divBdr>
              <w:divsChild>
                <w:div w:id="244606113">
                  <w:marLeft w:val="0"/>
                  <w:marRight w:val="0"/>
                  <w:marTop w:val="0"/>
                  <w:marBottom w:val="0"/>
                  <w:divBdr>
                    <w:top w:val="none" w:sz="0" w:space="0" w:color="auto"/>
                    <w:left w:val="none" w:sz="0" w:space="0" w:color="auto"/>
                    <w:bottom w:val="none" w:sz="0" w:space="0" w:color="auto"/>
                    <w:right w:val="none" w:sz="0" w:space="0" w:color="auto"/>
                  </w:divBdr>
                </w:div>
                <w:div w:id="430248047">
                  <w:marLeft w:val="0"/>
                  <w:marRight w:val="0"/>
                  <w:marTop w:val="0"/>
                  <w:marBottom w:val="0"/>
                  <w:divBdr>
                    <w:top w:val="none" w:sz="0" w:space="0" w:color="auto"/>
                    <w:left w:val="none" w:sz="0" w:space="0" w:color="auto"/>
                    <w:bottom w:val="none" w:sz="0" w:space="0" w:color="auto"/>
                    <w:right w:val="none" w:sz="0" w:space="0" w:color="auto"/>
                  </w:divBdr>
                </w:div>
                <w:div w:id="213741552">
                  <w:marLeft w:val="0"/>
                  <w:marRight w:val="0"/>
                  <w:marTop w:val="0"/>
                  <w:marBottom w:val="0"/>
                  <w:divBdr>
                    <w:top w:val="none" w:sz="0" w:space="0" w:color="auto"/>
                    <w:left w:val="none" w:sz="0" w:space="0" w:color="auto"/>
                    <w:bottom w:val="none" w:sz="0" w:space="0" w:color="auto"/>
                    <w:right w:val="none" w:sz="0" w:space="0" w:color="auto"/>
                  </w:divBdr>
                </w:div>
                <w:div w:id="1846627633">
                  <w:marLeft w:val="0"/>
                  <w:marRight w:val="0"/>
                  <w:marTop w:val="0"/>
                  <w:marBottom w:val="0"/>
                  <w:divBdr>
                    <w:top w:val="none" w:sz="0" w:space="0" w:color="auto"/>
                    <w:left w:val="none" w:sz="0" w:space="0" w:color="auto"/>
                    <w:bottom w:val="none" w:sz="0" w:space="0" w:color="auto"/>
                    <w:right w:val="none" w:sz="0" w:space="0" w:color="auto"/>
                  </w:divBdr>
                </w:div>
              </w:divsChild>
            </w:div>
            <w:div w:id="590821497">
              <w:marLeft w:val="0"/>
              <w:marRight w:val="0"/>
              <w:marTop w:val="0"/>
              <w:marBottom w:val="0"/>
              <w:divBdr>
                <w:top w:val="none" w:sz="0" w:space="0" w:color="auto"/>
                <w:left w:val="none" w:sz="0" w:space="0" w:color="auto"/>
                <w:bottom w:val="none" w:sz="0" w:space="0" w:color="auto"/>
                <w:right w:val="none" w:sz="0" w:space="0" w:color="auto"/>
              </w:divBdr>
              <w:divsChild>
                <w:div w:id="1435321972">
                  <w:marLeft w:val="0"/>
                  <w:marRight w:val="0"/>
                  <w:marTop w:val="0"/>
                  <w:marBottom w:val="0"/>
                  <w:divBdr>
                    <w:top w:val="none" w:sz="0" w:space="0" w:color="auto"/>
                    <w:left w:val="none" w:sz="0" w:space="0" w:color="auto"/>
                    <w:bottom w:val="none" w:sz="0" w:space="0" w:color="auto"/>
                    <w:right w:val="none" w:sz="0" w:space="0" w:color="auto"/>
                  </w:divBdr>
                </w:div>
                <w:div w:id="1818064510">
                  <w:marLeft w:val="0"/>
                  <w:marRight w:val="0"/>
                  <w:marTop w:val="0"/>
                  <w:marBottom w:val="0"/>
                  <w:divBdr>
                    <w:top w:val="none" w:sz="0" w:space="0" w:color="auto"/>
                    <w:left w:val="none" w:sz="0" w:space="0" w:color="auto"/>
                    <w:bottom w:val="none" w:sz="0" w:space="0" w:color="auto"/>
                    <w:right w:val="none" w:sz="0" w:space="0" w:color="auto"/>
                  </w:divBdr>
                </w:div>
                <w:div w:id="2115861757">
                  <w:marLeft w:val="0"/>
                  <w:marRight w:val="0"/>
                  <w:marTop w:val="0"/>
                  <w:marBottom w:val="0"/>
                  <w:divBdr>
                    <w:top w:val="none" w:sz="0" w:space="0" w:color="auto"/>
                    <w:left w:val="none" w:sz="0" w:space="0" w:color="auto"/>
                    <w:bottom w:val="none" w:sz="0" w:space="0" w:color="auto"/>
                    <w:right w:val="none" w:sz="0" w:space="0" w:color="auto"/>
                  </w:divBdr>
                </w:div>
                <w:div w:id="888800996">
                  <w:marLeft w:val="0"/>
                  <w:marRight w:val="0"/>
                  <w:marTop w:val="0"/>
                  <w:marBottom w:val="0"/>
                  <w:divBdr>
                    <w:top w:val="none" w:sz="0" w:space="0" w:color="auto"/>
                    <w:left w:val="none" w:sz="0" w:space="0" w:color="auto"/>
                    <w:bottom w:val="none" w:sz="0" w:space="0" w:color="auto"/>
                    <w:right w:val="none" w:sz="0" w:space="0" w:color="auto"/>
                  </w:divBdr>
                </w:div>
                <w:div w:id="1410349543">
                  <w:marLeft w:val="0"/>
                  <w:marRight w:val="0"/>
                  <w:marTop w:val="0"/>
                  <w:marBottom w:val="0"/>
                  <w:divBdr>
                    <w:top w:val="none" w:sz="0" w:space="0" w:color="auto"/>
                    <w:left w:val="none" w:sz="0" w:space="0" w:color="auto"/>
                    <w:bottom w:val="none" w:sz="0" w:space="0" w:color="auto"/>
                    <w:right w:val="none" w:sz="0" w:space="0" w:color="auto"/>
                  </w:divBdr>
                </w:div>
                <w:div w:id="1576891644">
                  <w:marLeft w:val="0"/>
                  <w:marRight w:val="0"/>
                  <w:marTop w:val="0"/>
                  <w:marBottom w:val="0"/>
                  <w:divBdr>
                    <w:top w:val="none" w:sz="0" w:space="0" w:color="auto"/>
                    <w:left w:val="none" w:sz="0" w:space="0" w:color="auto"/>
                    <w:bottom w:val="none" w:sz="0" w:space="0" w:color="auto"/>
                    <w:right w:val="none" w:sz="0" w:space="0" w:color="auto"/>
                  </w:divBdr>
                </w:div>
                <w:div w:id="544872817">
                  <w:marLeft w:val="0"/>
                  <w:marRight w:val="0"/>
                  <w:marTop w:val="0"/>
                  <w:marBottom w:val="0"/>
                  <w:divBdr>
                    <w:top w:val="none" w:sz="0" w:space="0" w:color="auto"/>
                    <w:left w:val="none" w:sz="0" w:space="0" w:color="auto"/>
                    <w:bottom w:val="none" w:sz="0" w:space="0" w:color="auto"/>
                    <w:right w:val="none" w:sz="0" w:space="0" w:color="auto"/>
                  </w:divBdr>
                </w:div>
              </w:divsChild>
            </w:div>
            <w:div w:id="1807164969">
              <w:marLeft w:val="0"/>
              <w:marRight w:val="0"/>
              <w:marTop w:val="0"/>
              <w:marBottom w:val="0"/>
              <w:divBdr>
                <w:top w:val="none" w:sz="0" w:space="0" w:color="auto"/>
                <w:left w:val="none" w:sz="0" w:space="0" w:color="auto"/>
                <w:bottom w:val="none" w:sz="0" w:space="0" w:color="auto"/>
                <w:right w:val="none" w:sz="0" w:space="0" w:color="auto"/>
              </w:divBdr>
              <w:divsChild>
                <w:div w:id="2142919332">
                  <w:marLeft w:val="0"/>
                  <w:marRight w:val="0"/>
                  <w:marTop w:val="0"/>
                  <w:marBottom w:val="0"/>
                  <w:divBdr>
                    <w:top w:val="none" w:sz="0" w:space="0" w:color="auto"/>
                    <w:left w:val="none" w:sz="0" w:space="0" w:color="auto"/>
                    <w:bottom w:val="none" w:sz="0" w:space="0" w:color="auto"/>
                    <w:right w:val="none" w:sz="0" w:space="0" w:color="auto"/>
                  </w:divBdr>
                </w:div>
                <w:div w:id="1982926738">
                  <w:marLeft w:val="0"/>
                  <w:marRight w:val="0"/>
                  <w:marTop w:val="0"/>
                  <w:marBottom w:val="0"/>
                  <w:divBdr>
                    <w:top w:val="none" w:sz="0" w:space="0" w:color="auto"/>
                    <w:left w:val="none" w:sz="0" w:space="0" w:color="auto"/>
                    <w:bottom w:val="none" w:sz="0" w:space="0" w:color="auto"/>
                    <w:right w:val="none" w:sz="0" w:space="0" w:color="auto"/>
                  </w:divBdr>
                </w:div>
              </w:divsChild>
            </w:div>
            <w:div w:id="1577014924">
              <w:marLeft w:val="0"/>
              <w:marRight w:val="0"/>
              <w:marTop w:val="0"/>
              <w:marBottom w:val="0"/>
              <w:divBdr>
                <w:top w:val="none" w:sz="0" w:space="0" w:color="auto"/>
                <w:left w:val="none" w:sz="0" w:space="0" w:color="auto"/>
                <w:bottom w:val="none" w:sz="0" w:space="0" w:color="auto"/>
                <w:right w:val="none" w:sz="0" w:space="0" w:color="auto"/>
              </w:divBdr>
              <w:divsChild>
                <w:div w:id="268705205">
                  <w:marLeft w:val="0"/>
                  <w:marRight w:val="0"/>
                  <w:marTop w:val="0"/>
                  <w:marBottom w:val="0"/>
                  <w:divBdr>
                    <w:top w:val="none" w:sz="0" w:space="0" w:color="auto"/>
                    <w:left w:val="none" w:sz="0" w:space="0" w:color="auto"/>
                    <w:bottom w:val="none" w:sz="0" w:space="0" w:color="auto"/>
                    <w:right w:val="none" w:sz="0" w:space="0" w:color="auto"/>
                  </w:divBdr>
                </w:div>
                <w:div w:id="945424375">
                  <w:marLeft w:val="0"/>
                  <w:marRight w:val="0"/>
                  <w:marTop w:val="0"/>
                  <w:marBottom w:val="0"/>
                  <w:divBdr>
                    <w:top w:val="none" w:sz="0" w:space="0" w:color="auto"/>
                    <w:left w:val="none" w:sz="0" w:space="0" w:color="auto"/>
                    <w:bottom w:val="none" w:sz="0" w:space="0" w:color="auto"/>
                    <w:right w:val="none" w:sz="0" w:space="0" w:color="auto"/>
                  </w:divBdr>
                </w:div>
                <w:div w:id="631136248">
                  <w:marLeft w:val="0"/>
                  <w:marRight w:val="0"/>
                  <w:marTop w:val="0"/>
                  <w:marBottom w:val="0"/>
                  <w:divBdr>
                    <w:top w:val="none" w:sz="0" w:space="0" w:color="auto"/>
                    <w:left w:val="none" w:sz="0" w:space="0" w:color="auto"/>
                    <w:bottom w:val="none" w:sz="0" w:space="0" w:color="auto"/>
                    <w:right w:val="none" w:sz="0" w:space="0" w:color="auto"/>
                  </w:divBdr>
                </w:div>
                <w:div w:id="1397511052">
                  <w:marLeft w:val="0"/>
                  <w:marRight w:val="0"/>
                  <w:marTop w:val="0"/>
                  <w:marBottom w:val="0"/>
                  <w:divBdr>
                    <w:top w:val="none" w:sz="0" w:space="0" w:color="auto"/>
                    <w:left w:val="none" w:sz="0" w:space="0" w:color="auto"/>
                    <w:bottom w:val="none" w:sz="0" w:space="0" w:color="auto"/>
                    <w:right w:val="none" w:sz="0" w:space="0" w:color="auto"/>
                  </w:divBdr>
                </w:div>
                <w:div w:id="1074473593">
                  <w:marLeft w:val="0"/>
                  <w:marRight w:val="0"/>
                  <w:marTop w:val="0"/>
                  <w:marBottom w:val="0"/>
                  <w:divBdr>
                    <w:top w:val="none" w:sz="0" w:space="0" w:color="auto"/>
                    <w:left w:val="none" w:sz="0" w:space="0" w:color="auto"/>
                    <w:bottom w:val="none" w:sz="0" w:space="0" w:color="auto"/>
                    <w:right w:val="none" w:sz="0" w:space="0" w:color="auto"/>
                  </w:divBdr>
                </w:div>
                <w:div w:id="1809585466">
                  <w:marLeft w:val="0"/>
                  <w:marRight w:val="0"/>
                  <w:marTop w:val="0"/>
                  <w:marBottom w:val="0"/>
                  <w:divBdr>
                    <w:top w:val="none" w:sz="0" w:space="0" w:color="auto"/>
                    <w:left w:val="none" w:sz="0" w:space="0" w:color="auto"/>
                    <w:bottom w:val="none" w:sz="0" w:space="0" w:color="auto"/>
                    <w:right w:val="none" w:sz="0" w:space="0" w:color="auto"/>
                  </w:divBdr>
                </w:div>
              </w:divsChild>
            </w:div>
            <w:div w:id="2089183607">
              <w:marLeft w:val="0"/>
              <w:marRight w:val="0"/>
              <w:marTop w:val="0"/>
              <w:marBottom w:val="0"/>
              <w:divBdr>
                <w:top w:val="none" w:sz="0" w:space="0" w:color="auto"/>
                <w:left w:val="none" w:sz="0" w:space="0" w:color="auto"/>
                <w:bottom w:val="none" w:sz="0" w:space="0" w:color="auto"/>
                <w:right w:val="none" w:sz="0" w:space="0" w:color="auto"/>
              </w:divBdr>
              <w:divsChild>
                <w:div w:id="1712463726">
                  <w:marLeft w:val="0"/>
                  <w:marRight w:val="0"/>
                  <w:marTop w:val="0"/>
                  <w:marBottom w:val="0"/>
                  <w:divBdr>
                    <w:top w:val="none" w:sz="0" w:space="0" w:color="auto"/>
                    <w:left w:val="none" w:sz="0" w:space="0" w:color="auto"/>
                    <w:bottom w:val="none" w:sz="0" w:space="0" w:color="auto"/>
                    <w:right w:val="none" w:sz="0" w:space="0" w:color="auto"/>
                  </w:divBdr>
                </w:div>
                <w:div w:id="1290353967">
                  <w:marLeft w:val="0"/>
                  <w:marRight w:val="0"/>
                  <w:marTop w:val="0"/>
                  <w:marBottom w:val="0"/>
                  <w:divBdr>
                    <w:top w:val="none" w:sz="0" w:space="0" w:color="auto"/>
                    <w:left w:val="none" w:sz="0" w:space="0" w:color="auto"/>
                    <w:bottom w:val="none" w:sz="0" w:space="0" w:color="auto"/>
                    <w:right w:val="none" w:sz="0" w:space="0" w:color="auto"/>
                  </w:divBdr>
                </w:div>
                <w:div w:id="1562011498">
                  <w:marLeft w:val="0"/>
                  <w:marRight w:val="0"/>
                  <w:marTop w:val="0"/>
                  <w:marBottom w:val="0"/>
                  <w:divBdr>
                    <w:top w:val="none" w:sz="0" w:space="0" w:color="auto"/>
                    <w:left w:val="none" w:sz="0" w:space="0" w:color="auto"/>
                    <w:bottom w:val="none" w:sz="0" w:space="0" w:color="auto"/>
                    <w:right w:val="none" w:sz="0" w:space="0" w:color="auto"/>
                  </w:divBdr>
                </w:div>
                <w:div w:id="2015112633">
                  <w:marLeft w:val="0"/>
                  <w:marRight w:val="0"/>
                  <w:marTop w:val="0"/>
                  <w:marBottom w:val="0"/>
                  <w:divBdr>
                    <w:top w:val="none" w:sz="0" w:space="0" w:color="auto"/>
                    <w:left w:val="none" w:sz="0" w:space="0" w:color="auto"/>
                    <w:bottom w:val="none" w:sz="0" w:space="0" w:color="auto"/>
                    <w:right w:val="none" w:sz="0" w:space="0" w:color="auto"/>
                  </w:divBdr>
                </w:div>
                <w:div w:id="542867086">
                  <w:marLeft w:val="0"/>
                  <w:marRight w:val="0"/>
                  <w:marTop w:val="0"/>
                  <w:marBottom w:val="0"/>
                  <w:divBdr>
                    <w:top w:val="none" w:sz="0" w:space="0" w:color="auto"/>
                    <w:left w:val="none" w:sz="0" w:space="0" w:color="auto"/>
                    <w:bottom w:val="none" w:sz="0" w:space="0" w:color="auto"/>
                    <w:right w:val="none" w:sz="0" w:space="0" w:color="auto"/>
                  </w:divBdr>
                </w:div>
                <w:div w:id="756173294">
                  <w:marLeft w:val="0"/>
                  <w:marRight w:val="0"/>
                  <w:marTop w:val="0"/>
                  <w:marBottom w:val="0"/>
                  <w:divBdr>
                    <w:top w:val="none" w:sz="0" w:space="0" w:color="auto"/>
                    <w:left w:val="none" w:sz="0" w:space="0" w:color="auto"/>
                    <w:bottom w:val="none" w:sz="0" w:space="0" w:color="auto"/>
                    <w:right w:val="none" w:sz="0" w:space="0" w:color="auto"/>
                  </w:divBdr>
                </w:div>
                <w:div w:id="1101071850">
                  <w:marLeft w:val="0"/>
                  <w:marRight w:val="0"/>
                  <w:marTop w:val="0"/>
                  <w:marBottom w:val="0"/>
                  <w:divBdr>
                    <w:top w:val="none" w:sz="0" w:space="0" w:color="auto"/>
                    <w:left w:val="none" w:sz="0" w:space="0" w:color="auto"/>
                    <w:bottom w:val="none" w:sz="0" w:space="0" w:color="auto"/>
                    <w:right w:val="none" w:sz="0" w:space="0" w:color="auto"/>
                  </w:divBdr>
                </w:div>
                <w:div w:id="12974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4673</Words>
  <Characters>28042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2017-09-18T11:45:00Z</cp:lastPrinted>
  <dcterms:created xsi:type="dcterms:W3CDTF">2017-09-18T11:45:00Z</dcterms:created>
  <dcterms:modified xsi:type="dcterms:W3CDTF">2017-09-18T11:46:00Z</dcterms:modified>
</cp:coreProperties>
</file>