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4" w:rsidRDefault="00FA73B4" w:rsidP="00FA73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73B4" w:rsidRDefault="00FA73B4" w:rsidP="00FA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60A2B">
        <w:rPr>
          <w:rFonts w:ascii="Times New Roman" w:hAnsi="Times New Roman" w:cs="Times New Roman"/>
          <w:b/>
          <w:sz w:val="24"/>
          <w:szCs w:val="24"/>
        </w:rPr>
        <w:t>XXXI/200/2016</w:t>
      </w:r>
      <w:r w:rsidR="00260A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FA73B4" w:rsidRDefault="00FA73B4" w:rsidP="00FA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0A2B">
        <w:rPr>
          <w:rFonts w:ascii="Times New Roman" w:hAnsi="Times New Roman" w:cs="Times New Roman"/>
          <w:b/>
          <w:sz w:val="24"/>
          <w:szCs w:val="24"/>
        </w:rPr>
        <w:t>29 grudnia 2016 r.</w:t>
      </w:r>
    </w:p>
    <w:p w:rsidR="00FA73B4" w:rsidRDefault="00FA73B4" w:rsidP="00FA73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warunków i trybu składania deklaracji o wysokości opłaty za gospodarowanie odpadami komunalnymi za pomocą środków komunikacji elektronicznej, składanej przez właściceli nieruchomosci, na których zamieszkują mieszkańcy</w:t>
      </w:r>
    </w:p>
    <w:p w:rsidR="00FA73B4" w:rsidRDefault="00FA73B4" w:rsidP="00FA7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3B4" w:rsidRDefault="00FA73B4" w:rsidP="00FA7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3B4" w:rsidRDefault="00FA73B4" w:rsidP="00FA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r. o samorządzie gminnym (tekst jednolity – Dz. U. z 2016r. poz. 446 ze zm.) w związku z art. 6n ust. 1</w:t>
      </w:r>
      <w:r w:rsidR="006E532A">
        <w:rPr>
          <w:rFonts w:ascii="Times New Roman" w:hAnsi="Times New Roman"/>
          <w:sz w:val="24"/>
          <w:szCs w:val="24"/>
        </w:rPr>
        <w:t xml:space="preserve"> </w:t>
      </w:r>
      <w:r w:rsidR="00321B80" w:rsidRPr="006E532A">
        <w:rPr>
          <w:rFonts w:ascii="Times New Roman" w:hAnsi="Times New Roman"/>
          <w:sz w:val="24"/>
          <w:szCs w:val="24"/>
        </w:rPr>
        <w:t>pkt 2</w:t>
      </w:r>
      <w:r>
        <w:rPr>
          <w:rFonts w:ascii="Times New Roman" w:hAnsi="Times New Roman"/>
          <w:sz w:val="24"/>
          <w:szCs w:val="24"/>
        </w:rPr>
        <w:t xml:space="preserve"> ustawy</w:t>
      </w:r>
      <w:r>
        <w:rPr>
          <w:rFonts w:ascii="Times New Roman" w:hAnsi="Times New Roman"/>
          <w:sz w:val="24"/>
          <w:szCs w:val="24"/>
        </w:rPr>
        <w:br/>
        <w:t>z dnia 13 września 1996 r. o utrzymaniu czystości i porządku w gminach (tekst jednolity - Dz. U. z 2016 r. poz. 250 ze zm.), Rada Gminy w Jedlni-Letnisko uchwala, co następuje:</w:t>
      </w:r>
    </w:p>
    <w:p w:rsidR="00450638" w:rsidRDefault="00450638" w:rsidP="00FA73B4">
      <w:pPr>
        <w:spacing w:after="0"/>
      </w:pPr>
    </w:p>
    <w:p w:rsidR="00FA73B4" w:rsidRDefault="00FA73B4" w:rsidP="00FA7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Określa się warunki i tryb składania deklaracji o wysokości </w:t>
      </w:r>
      <w:r w:rsidRPr="00FA73B4">
        <w:rPr>
          <w:rFonts w:ascii="Times New Roman" w:hAnsi="Times New Roman" w:cs="Times New Roman"/>
          <w:sz w:val="24"/>
          <w:szCs w:val="24"/>
        </w:rPr>
        <w:t>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 xml:space="preserve"> przyjętej Uchwałą Nr XXVII/169/2016 Rady Gminy Jedlnia-Letnisko z dnia 19 września 2016 r. w sprawie </w:t>
      </w:r>
      <w:r w:rsidRPr="00FA73B4">
        <w:rPr>
          <w:rFonts w:ascii="Times New Roman" w:hAnsi="Times New Roman" w:cs="Times New Roman"/>
          <w:sz w:val="24"/>
          <w:szCs w:val="24"/>
        </w:rPr>
        <w:t>wzoru deklaracji o wysokości opłaty za gospodarowanie odpadami komunalnymi, składanej przez właściceli nieruchomosci, na których zamieszkują mieszkańcy</w:t>
      </w:r>
      <w:r w:rsidR="00177FFA">
        <w:rPr>
          <w:rFonts w:ascii="Times New Roman" w:hAnsi="Times New Roman" w:cs="Times New Roman"/>
          <w:sz w:val="24"/>
          <w:szCs w:val="24"/>
        </w:rPr>
        <w:t>, zwanej dalej „deklaracją”, za pomocą środków komunikacji elektronicznej.</w:t>
      </w:r>
    </w:p>
    <w:p w:rsidR="00177FFA" w:rsidRDefault="00177FFA" w:rsidP="00FA7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E2" w:rsidRDefault="00177FFA" w:rsidP="00FA73B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2.</w:t>
      </w:r>
      <w:r w:rsidR="00DB46E2">
        <w:rPr>
          <w:rFonts w:ascii="Times New Roman" w:hAnsi="Times New Roman"/>
          <w:bCs/>
          <w:color w:val="000000"/>
          <w:sz w:val="24"/>
          <w:szCs w:val="24"/>
        </w:rPr>
        <w:t xml:space="preserve"> 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Deklaracja złożona w formie elektronicznej musi być opatrzona bezpiecznym podpisem elektronicznym weryfikowanym przy pomocy ważnego, kwalifikowanego certyfikatu w rozumieniu ustawy z dnia 18 września 2001 r. o podpisie elektronicznym (tekst jednolity – Dz. U. z 2013 r., poz. 262 ze zm.) lub podpisem potwierdzonym profilem zaufanym elektronicznej Platformy Usług Administracji Publicznej zgodnie z art. 20a i 20b ustawy z dnia 17 lutego 2005r. </w:t>
      </w:r>
      <w:r w:rsidR="00DB46E2">
        <w:rPr>
          <w:rFonts w:ascii="Times New Roman" w:hAnsi="Times New Roman"/>
          <w:bCs/>
          <w:color w:val="000000"/>
          <w:sz w:val="24"/>
          <w:szCs w:val="24"/>
        </w:rPr>
        <w:t>o informatyzacji działalności podmiotów realizujących zadania publiczne (tekst jednolity – Dz. U. z 2014 r., poz. 1114).</w:t>
      </w:r>
    </w:p>
    <w:p w:rsidR="00177FFA" w:rsidRPr="00FA73B4" w:rsidRDefault="00177FFA" w:rsidP="00FA7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3B4" w:rsidRDefault="00DB46E2" w:rsidP="0078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6E2">
        <w:rPr>
          <w:rFonts w:ascii="Times New Roman" w:hAnsi="Times New Roman" w:cs="Times New Roman"/>
          <w:sz w:val="24"/>
          <w:szCs w:val="24"/>
        </w:rPr>
        <w:t xml:space="preserve">2. Dopuszcza się </w:t>
      </w:r>
      <w:r>
        <w:rPr>
          <w:rFonts w:ascii="Times New Roman" w:hAnsi="Times New Roman" w:cs="Times New Roman"/>
          <w:sz w:val="24"/>
          <w:szCs w:val="24"/>
        </w:rPr>
        <w:t>składanie deklaracji we wszy</w:t>
      </w:r>
      <w:r w:rsidR="009C2732">
        <w:rPr>
          <w:rFonts w:ascii="Times New Roman" w:hAnsi="Times New Roman" w:cs="Times New Roman"/>
          <w:sz w:val="24"/>
          <w:szCs w:val="24"/>
        </w:rPr>
        <w:t>stkich formatach wymienionych w </w:t>
      </w:r>
      <w:r>
        <w:rPr>
          <w:rFonts w:ascii="Times New Roman" w:hAnsi="Times New Roman" w:cs="Times New Roman"/>
          <w:sz w:val="24"/>
          <w:szCs w:val="24"/>
        </w:rPr>
        <w:t>Rozporządzeniu Prezesa Rady Ministrów z dnia 14 września 2011 roku w sprawie sporządzania pism w formie dokumentów elektronicznych, doręczania dokumentów elektronicznych oraz udostępniania formularzy, wzorów, kopii dokumentów elektronicznych (tekst jednolity – Dz. U. z 2015 r., poz. 971).</w:t>
      </w:r>
    </w:p>
    <w:p w:rsidR="00DB46E2" w:rsidRDefault="00DB46E2" w:rsidP="0078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E2" w:rsidRDefault="00DB46E2" w:rsidP="0078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Układ informacji i powiązań skł</w:t>
      </w:r>
      <w:r w:rsidR="00260A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danych deklaracji zgodny ze wzorem deklaracji w formie pisemnej określa załącznik n</w:t>
      </w:r>
      <w:r w:rsidR="009C27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 do uchwały.</w:t>
      </w:r>
    </w:p>
    <w:p w:rsidR="00864696" w:rsidRDefault="00864696" w:rsidP="0078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696" w:rsidRDefault="00864696" w:rsidP="009C2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Przekazanie deklaracji następuje poprzez elektroniczne wypełnienie wzoru deklaracji stanowiącego załącznik nr 1 do uchwały po opatrzeniu ważnym, kwalifikowanym certyfikatem lub profilem zaufanym i przesłanie go na elektroniczną skrzynkę podawczą Urzędu Gminy Jedlnia-Letnisko na </w:t>
      </w:r>
      <w:r>
        <w:rPr>
          <w:rFonts w:ascii="Times New Roman" w:hAnsi="Times New Roman"/>
          <w:bCs/>
          <w:color w:val="000000"/>
          <w:sz w:val="24"/>
          <w:szCs w:val="24"/>
        </w:rPr>
        <w:t>Platformie Usług Administracji Publicznej www.epuap.gov.pl.</w:t>
      </w:r>
    </w:p>
    <w:p w:rsidR="00864696" w:rsidRDefault="00864696" w:rsidP="0078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§ </w:t>
      </w:r>
      <w:r w:rsidR="007856EB">
        <w:rPr>
          <w:rFonts w:ascii="Times New Roman" w:eastAsia="Calibri" w:hAnsi="Times New Roman" w:cs="Times New Roman"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iCs/>
          <w:sz w:val="24"/>
          <w:szCs w:val="24"/>
        </w:rPr>
        <w:t>. Wykonanie uchwały powierza się Wójtowi Gminy Jedlnia-Letnisko</w:t>
      </w:r>
      <w:r w:rsidR="004E134C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64696" w:rsidRDefault="00864696" w:rsidP="0078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C2732" w:rsidRDefault="00864696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§ </w:t>
      </w:r>
      <w:r w:rsidR="007856EB">
        <w:rPr>
          <w:rFonts w:ascii="Times New Roman" w:eastAsia="Calibri" w:hAnsi="Times New Roman" w:cs="Times New Roman"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iCs/>
          <w:sz w:val="24"/>
          <w:szCs w:val="24"/>
        </w:rPr>
        <w:t>. Uchwała wchodzi w życie po upływie 14 dni od dnia jej ogłoszenia w Dzienniku Urzędowym Województwa Mazowieckiego.</w:t>
      </w:r>
      <w:bookmarkStart w:id="0" w:name="_GoBack"/>
      <w:bookmarkEnd w:id="0"/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926B2" w:rsidRPr="00E24094" w:rsidRDefault="00E926B2" w:rsidP="00E926B2">
      <w:pPr>
        <w:jc w:val="right"/>
        <w:rPr>
          <w:rFonts w:ascii="Times New Roman" w:hAnsi="Times New Roman" w:cs="Times New Roman"/>
          <w:sz w:val="24"/>
          <w:szCs w:val="24"/>
        </w:rPr>
      </w:pPr>
      <w:r w:rsidRPr="00E24094">
        <w:rPr>
          <w:rFonts w:ascii="Times New Roman" w:hAnsi="Times New Roman" w:cs="Times New Roman"/>
          <w:b/>
          <w:bCs/>
          <w:sz w:val="24"/>
          <w:szCs w:val="24"/>
        </w:rPr>
        <w:t>Przewodnicząca Rady Gminy</w:t>
      </w:r>
      <w:r w:rsidRPr="00E240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40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 dr Bożena Grad</w:t>
      </w:r>
    </w:p>
    <w:p w:rsidR="006E532A" w:rsidRPr="00E24094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532A" w:rsidRDefault="006E532A" w:rsidP="00F07A0A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6E532A" w:rsidSect="0045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681EF" w15:done="0"/>
  <w15:commentEx w15:paraId="56098F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W">
    <w15:presenceInfo w15:providerId="None" w15:userId="AG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3B4"/>
    <w:rsid w:val="00177FFA"/>
    <w:rsid w:val="00201BCE"/>
    <w:rsid w:val="002243F5"/>
    <w:rsid w:val="00260A2B"/>
    <w:rsid w:val="0031742F"/>
    <w:rsid w:val="00321B80"/>
    <w:rsid w:val="003E4B4C"/>
    <w:rsid w:val="00450638"/>
    <w:rsid w:val="00477374"/>
    <w:rsid w:val="004804BB"/>
    <w:rsid w:val="004A7EA1"/>
    <w:rsid w:val="004E134C"/>
    <w:rsid w:val="0057706D"/>
    <w:rsid w:val="006E532A"/>
    <w:rsid w:val="007856EB"/>
    <w:rsid w:val="00864696"/>
    <w:rsid w:val="009C2732"/>
    <w:rsid w:val="009E16C6"/>
    <w:rsid w:val="00A17B2A"/>
    <w:rsid w:val="00A3132D"/>
    <w:rsid w:val="00AD4F38"/>
    <w:rsid w:val="00BB4538"/>
    <w:rsid w:val="00C06012"/>
    <w:rsid w:val="00C95704"/>
    <w:rsid w:val="00DB46E2"/>
    <w:rsid w:val="00E24094"/>
    <w:rsid w:val="00E82017"/>
    <w:rsid w:val="00E926B2"/>
    <w:rsid w:val="00F07A0A"/>
    <w:rsid w:val="00FA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864696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646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856EB"/>
    <w:rPr>
      <w:color w:val="0000FF"/>
      <w:u w:val="single"/>
    </w:rPr>
  </w:style>
  <w:style w:type="character" w:customStyle="1" w:styleId="block">
    <w:name w:val="block"/>
    <w:basedOn w:val="Domylnaczcionkaakapitu"/>
    <w:rsid w:val="007856EB"/>
  </w:style>
  <w:style w:type="character" w:styleId="Odwoaniedokomentarza">
    <w:name w:val="annotation reference"/>
    <w:basedOn w:val="Domylnaczcionkaakapitu"/>
    <w:uiPriority w:val="99"/>
    <w:semiHidden/>
    <w:unhideWhenUsed/>
    <w:rsid w:val="0032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9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88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88" Type="http://schemas.microsoft.com/office/2011/relationships/people" Target="people.xml"/><Relationship Id="rId1" Type="http://schemas.openxmlformats.org/officeDocument/2006/relationships/styles" Target="styles.xml"/><Relationship Id="rId87" Type="http://schemas.microsoft.com/office/2011/relationships/commentsExtended" Target="commentsExtended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lzawodnik</cp:lastModifiedBy>
  <cp:revision>10</cp:revision>
  <cp:lastPrinted>2016-12-30T13:07:00Z</cp:lastPrinted>
  <dcterms:created xsi:type="dcterms:W3CDTF">2016-12-30T13:14:00Z</dcterms:created>
  <dcterms:modified xsi:type="dcterms:W3CDTF">2017-01-03T13:28:00Z</dcterms:modified>
</cp:coreProperties>
</file>